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DD" w:rsidRPr="00605006" w:rsidRDefault="00E34DDD" w:rsidP="00E34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06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(бакалавр/магистрант)</w:t>
      </w:r>
    </w:p>
    <w:p w:rsidR="00E34DDD" w:rsidRDefault="00E34DDD" w:rsidP="00E3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РЕЗУЛЬТАТАМ ПРОХО</w:t>
      </w:r>
      <w:r w:rsidR="0071459F">
        <w:rPr>
          <w:rFonts w:ascii="Times New Roman" w:hAnsi="Times New Roman" w:cs="Times New Roman"/>
          <w:sz w:val="28"/>
          <w:szCs w:val="28"/>
        </w:rPr>
        <w:t>ЖДЕНИЯ УЧЕБНОЙ/ПРОИЗВОДСТВЕННОЙ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E34DDD" w:rsidRDefault="00E34DDD" w:rsidP="00E34DD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ОБРАТИТЕ ВНИМАНИЕ!</w:t>
      </w:r>
    </w:p>
    <w:p w:rsidR="00E34DDD" w:rsidRPr="00E34DDD" w:rsidRDefault="00E34DDD" w:rsidP="00E34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4DD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92">
        <w:rPr>
          <w:rFonts w:ascii="Times New Roman" w:hAnsi="Times New Roman" w:cs="Times New Roman"/>
          <w:i/>
          <w:sz w:val="28"/>
          <w:szCs w:val="28"/>
        </w:rPr>
        <w:t>Положением</w:t>
      </w:r>
      <w:r w:rsidRPr="00E34DDD">
        <w:rPr>
          <w:rFonts w:ascii="Times New Roman" w:hAnsi="Times New Roman" w:cs="Times New Roman"/>
          <w:i/>
          <w:sz w:val="28"/>
          <w:szCs w:val="28"/>
        </w:rPr>
        <w:t xml:space="preserve"> о порядке организации и проведения практики обучающихся, осваивающих образовательные программы высшего образования - программы </w:t>
      </w:r>
      <w:proofErr w:type="spellStart"/>
      <w:r w:rsidRPr="00E34DDD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E34DDD">
        <w:rPr>
          <w:rFonts w:ascii="Times New Roman" w:hAnsi="Times New Roman" w:cs="Times New Roman"/>
          <w:i/>
          <w:sz w:val="28"/>
          <w:szCs w:val="28"/>
        </w:rPr>
        <w:t xml:space="preserve">, программы </w:t>
      </w:r>
      <w:proofErr w:type="spellStart"/>
      <w:r w:rsidRPr="00E34DDD">
        <w:rPr>
          <w:rFonts w:ascii="Times New Roman" w:hAnsi="Times New Roman" w:cs="Times New Roman"/>
          <w:i/>
          <w:sz w:val="28"/>
          <w:szCs w:val="28"/>
        </w:rPr>
        <w:t>специалитета</w:t>
      </w:r>
      <w:proofErr w:type="spellEnd"/>
      <w:r w:rsidRPr="00E34DDD">
        <w:rPr>
          <w:rFonts w:ascii="Times New Roman" w:hAnsi="Times New Roman" w:cs="Times New Roman"/>
          <w:i/>
          <w:sz w:val="28"/>
          <w:szCs w:val="28"/>
        </w:rPr>
        <w:t xml:space="preserve"> и программы магистратуры в ИРНИТУ</w:t>
      </w:r>
      <w:r w:rsidR="00845D9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34DDD">
        <w:rPr>
          <w:rFonts w:ascii="Times New Roman" w:hAnsi="Times New Roman" w:cs="Times New Roman"/>
          <w:i/>
          <w:sz w:val="28"/>
          <w:szCs w:val="28"/>
        </w:rPr>
        <w:t>2020</w:t>
      </w:r>
      <w:r w:rsidR="00845D92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E34DD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E34DDD">
          <w:rPr>
            <w:rStyle w:val="a4"/>
            <w:rFonts w:ascii="Times New Roman" w:hAnsi="Times New Roman" w:cs="Times New Roman"/>
            <w:sz w:val="28"/>
            <w:szCs w:val="28"/>
          </w:rPr>
          <w:t>http://www.istu.edu/local/modules/doc/download/41752</w:t>
        </w:r>
      </w:hyperlink>
      <w:r w:rsidRPr="00E34D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4DDD" w:rsidRPr="00E34DDD" w:rsidRDefault="00E34DDD" w:rsidP="00E34DDD">
      <w:pPr>
        <w:pStyle w:val="Default"/>
        <w:spacing w:after="27"/>
        <w:jc w:val="both"/>
        <w:rPr>
          <w:sz w:val="28"/>
          <w:szCs w:val="28"/>
        </w:rPr>
      </w:pPr>
      <w:r w:rsidRPr="00E34DDD">
        <w:rPr>
          <w:b/>
          <w:bCs/>
          <w:sz w:val="28"/>
          <w:szCs w:val="28"/>
        </w:rPr>
        <w:t xml:space="preserve">7.1 </w:t>
      </w:r>
      <w:r w:rsidRPr="00E34DDD">
        <w:rPr>
          <w:sz w:val="28"/>
          <w:szCs w:val="28"/>
        </w:rPr>
        <w:t xml:space="preserve">Результаты прохождения практики оцениваются посредством проведения </w:t>
      </w:r>
      <w:r w:rsidRPr="00AC0B15">
        <w:rPr>
          <w:b/>
          <w:sz w:val="28"/>
          <w:szCs w:val="28"/>
        </w:rPr>
        <w:t>промежуточной аттестации</w:t>
      </w:r>
      <w:r w:rsidRPr="00E34DDD">
        <w:rPr>
          <w:sz w:val="28"/>
          <w:szCs w:val="28"/>
        </w:rPr>
        <w:t xml:space="preserve">. </w:t>
      </w:r>
    </w:p>
    <w:p w:rsidR="00E34DDD" w:rsidRPr="00E34DDD" w:rsidRDefault="00E34DDD" w:rsidP="00E34DDD">
      <w:pPr>
        <w:pStyle w:val="Default"/>
        <w:spacing w:after="27"/>
        <w:jc w:val="both"/>
        <w:rPr>
          <w:sz w:val="28"/>
          <w:szCs w:val="28"/>
        </w:rPr>
      </w:pPr>
      <w:r w:rsidRPr="00E34DDD">
        <w:rPr>
          <w:b/>
          <w:bCs/>
          <w:sz w:val="28"/>
          <w:szCs w:val="28"/>
        </w:rPr>
        <w:t xml:space="preserve">7.2 </w:t>
      </w:r>
      <w:r w:rsidRPr="00E34DDD">
        <w:rPr>
          <w:sz w:val="28"/>
          <w:szCs w:val="28"/>
        </w:rPr>
        <w:t>Приём отчётов по всем видам практик осуществляет преподаватель, которому в соответствии с индивидуальным распределением нагрузки определено руководство практикой</w:t>
      </w:r>
      <w:r>
        <w:rPr>
          <w:sz w:val="28"/>
          <w:szCs w:val="28"/>
        </w:rPr>
        <w:t xml:space="preserve"> (обучающиеся </w:t>
      </w:r>
      <w:r w:rsidRPr="00E34DDD">
        <w:rPr>
          <w:b/>
          <w:sz w:val="28"/>
          <w:szCs w:val="28"/>
        </w:rPr>
        <w:t>не должны</w:t>
      </w:r>
      <w:r>
        <w:rPr>
          <w:sz w:val="28"/>
          <w:szCs w:val="28"/>
        </w:rPr>
        <w:t xml:space="preserve"> самостоятельно сдавать проверенные работы специалисту по УМР!)</w:t>
      </w:r>
      <w:r w:rsidRPr="00E34DDD">
        <w:rPr>
          <w:sz w:val="28"/>
          <w:szCs w:val="28"/>
        </w:rPr>
        <w:t xml:space="preserve">: </w:t>
      </w:r>
    </w:p>
    <w:p w:rsidR="00E34DDD" w:rsidRDefault="00E34DDD" w:rsidP="00E34DDD">
      <w:pPr>
        <w:pStyle w:val="Default"/>
        <w:numPr>
          <w:ilvl w:val="0"/>
          <w:numId w:val="4"/>
        </w:numPr>
        <w:spacing w:after="27"/>
        <w:jc w:val="both"/>
        <w:rPr>
          <w:sz w:val="28"/>
          <w:szCs w:val="28"/>
        </w:rPr>
      </w:pPr>
      <w:r w:rsidRPr="00E34DDD">
        <w:rPr>
          <w:sz w:val="28"/>
          <w:szCs w:val="28"/>
        </w:rPr>
        <w:t>по результату прохождения учебной и производственной практики:</w:t>
      </w:r>
      <w:r w:rsidRPr="00E34DDD">
        <w:rPr>
          <w:b/>
          <w:sz w:val="28"/>
          <w:szCs w:val="28"/>
        </w:rPr>
        <w:t xml:space="preserve"> в течение месяца с начала учебных занятий</w:t>
      </w:r>
      <w:r w:rsidRPr="00E34DDD">
        <w:rPr>
          <w:sz w:val="28"/>
          <w:szCs w:val="28"/>
        </w:rPr>
        <w:t xml:space="preserve">; </w:t>
      </w:r>
    </w:p>
    <w:p w:rsidR="00E34DDD" w:rsidRDefault="00E34DDD" w:rsidP="00E34DDD">
      <w:pPr>
        <w:pStyle w:val="Default"/>
        <w:numPr>
          <w:ilvl w:val="0"/>
          <w:numId w:val="4"/>
        </w:numPr>
        <w:spacing w:after="27"/>
        <w:jc w:val="both"/>
        <w:rPr>
          <w:sz w:val="28"/>
          <w:szCs w:val="28"/>
        </w:rPr>
      </w:pPr>
      <w:r w:rsidRPr="00E34DDD">
        <w:rPr>
          <w:sz w:val="28"/>
          <w:szCs w:val="28"/>
        </w:rPr>
        <w:t>по результату прохождения преддипломной практики:</w:t>
      </w:r>
      <w:r w:rsidRPr="00E34DDD">
        <w:rPr>
          <w:b/>
          <w:sz w:val="28"/>
          <w:szCs w:val="28"/>
        </w:rPr>
        <w:t xml:space="preserve"> в течение 3-5 календарных дней после её окончания</w:t>
      </w:r>
      <w:r w:rsidRPr="00E34DDD">
        <w:rPr>
          <w:sz w:val="28"/>
          <w:szCs w:val="28"/>
        </w:rPr>
        <w:t xml:space="preserve">; </w:t>
      </w:r>
    </w:p>
    <w:p w:rsidR="00E34DDD" w:rsidRPr="00E34DDD" w:rsidRDefault="00E34DDD" w:rsidP="00E34DDD">
      <w:pPr>
        <w:pStyle w:val="Default"/>
        <w:numPr>
          <w:ilvl w:val="0"/>
          <w:numId w:val="4"/>
        </w:numPr>
        <w:spacing w:after="27"/>
        <w:jc w:val="both"/>
        <w:rPr>
          <w:sz w:val="28"/>
          <w:szCs w:val="28"/>
        </w:rPr>
      </w:pPr>
      <w:r w:rsidRPr="00E34DDD">
        <w:rPr>
          <w:sz w:val="28"/>
          <w:szCs w:val="28"/>
        </w:rPr>
        <w:t>в случае</w:t>
      </w:r>
      <w:proofErr w:type="gramStart"/>
      <w:r w:rsidRPr="00E34DDD">
        <w:rPr>
          <w:sz w:val="28"/>
          <w:szCs w:val="28"/>
        </w:rPr>
        <w:t>,</w:t>
      </w:r>
      <w:proofErr w:type="gramEnd"/>
      <w:r w:rsidRPr="00E34DDD">
        <w:rPr>
          <w:sz w:val="28"/>
          <w:szCs w:val="28"/>
        </w:rPr>
        <w:t xml:space="preserve"> если перед преддипломной практикой календарным учебным графиком предусмотрена производственная практика, то приём отчётов по производственной практике производится</w:t>
      </w:r>
      <w:r w:rsidRPr="00E34DDD">
        <w:rPr>
          <w:b/>
          <w:sz w:val="28"/>
          <w:szCs w:val="28"/>
        </w:rPr>
        <w:t xml:space="preserve"> в течение 3-5 календарных дней после окончания преддипломной практики. </w:t>
      </w:r>
    </w:p>
    <w:p w:rsidR="00E34DDD" w:rsidRPr="00E34DDD" w:rsidRDefault="00E34DDD" w:rsidP="00E34DDD">
      <w:pPr>
        <w:pStyle w:val="Default"/>
        <w:spacing w:after="27"/>
        <w:jc w:val="both"/>
        <w:rPr>
          <w:sz w:val="28"/>
          <w:szCs w:val="28"/>
        </w:rPr>
      </w:pPr>
      <w:r w:rsidRPr="00E34DDD">
        <w:rPr>
          <w:b/>
          <w:bCs/>
          <w:sz w:val="28"/>
          <w:szCs w:val="28"/>
        </w:rPr>
        <w:t xml:space="preserve">7.3 </w:t>
      </w:r>
      <w:r w:rsidRPr="00E34DDD">
        <w:rPr>
          <w:sz w:val="28"/>
          <w:szCs w:val="28"/>
        </w:rPr>
        <w:t xml:space="preserve">Форма и вид отчетности (дневник, отчет, </w:t>
      </w:r>
      <w:r w:rsidRPr="00AC0B15">
        <w:rPr>
          <w:b/>
          <w:sz w:val="28"/>
          <w:szCs w:val="28"/>
        </w:rPr>
        <w:t xml:space="preserve">характеристика </w:t>
      </w:r>
      <w:r w:rsidR="00AC0B15">
        <w:rPr>
          <w:sz w:val="28"/>
          <w:szCs w:val="28"/>
        </w:rPr>
        <w:t xml:space="preserve"> </w:t>
      </w:r>
      <w:r w:rsidR="00AC0B15" w:rsidRPr="00AC0B15">
        <w:rPr>
          <w:b/>
          <w:sz w:val="28"/>
          <w:szCs w:val="28"/>
        </w:rPr>
        <w:t>для производственной практики</w:t>
      </w:r>
      <w:r w:rsidRPr="00E34DDD">
        <w:rPr>
          <w:sz w:val="28"/>
          <w:szCs w:val="28"/>
        </w:rPr>
        <w:t xml:space="preserve"> и т.п.), результаты прохождения практики обучающихся оце</w:t>
      </w:r>
      <w:r w:rsidR="00AC0B15">
        <w:rPr>
          <w:sz w:val="28"/>
          <w:szCs w:val="28"/>
        </w:rPr>
        <w:t xml:space="preserve">ниваются преподавателем </w:t>
      </w:r>
      <w:r w:rsidRPr="00E34DDD">
        <w:rPr>
          <w:sz w:val="28"/>
          <w:szCs w:val="28"/>
        </w:rPr>
        <w:t xml:space="preserve"> с учётом требований ФГОС </w:t>
      </w:r>
      <w:proofErr w:type="gramStart"/>
      <w:r w:rsidRPr="00E34DDD">
        <w:rPr>
          <w:sz w:val="28"/>
          <w:szCs w:val="28"/>
        </w:rPr>
        <w:t>ВО</w:t>
      </w:r>
      <w:proofErr w:type="gramEnd"/>
      <w:r w:rsidRPr="00E34DDD">
        <w:rPr>
          <w:sz w:val="28"/>
          <w:szCs w:val="28"/>
        </w:rPr>
        <w:t xml:space="preserve"> или самостоятельно </w:t>
      </w:r>
      <w:proofErr w:type="gramStart"/>
      <w:r w:rsidRPr="00E34DDD">
        <w:rPr>
          <w:sz w:val="28"/>
          <w:szCs w:val="28"/>
        </w:rPr>
        <w:t>разработанных</w:t>
      </w:r>
      <w:proofErr w:type="gramEnd"/>
      <w:r w:rsidRPr="00E34DDD">
        <w:rPr>
          <w:sz w:val="28"/>
          <w:szCs w:val="28"/>
        </w:rPr>
        <w:t xml:space="preserve"> образовательных стандартов ИРНИТУ по направлению подготовки (специальности). </w:t>
      </w:r>
    </w:p>
    <w:p w:rsidR="00E34DDD" w:rsidRDefault="00E34DDD" w:rsidP="00E34DDD">
      <w:pPr>
        <w:pStyle w:val="Default"/>
        <w:jc w:val="both"/>
        <w:rPr>
          <w:sz w:val="28"/>
          <w:szCs w:val="28"/>
        </w:rPr>
      </w:pPr>
      <w:r w:rsidRPr="00E34DDD">
        <w:rPr>
          <w:b/>
          <w:bCs/>
          <w:sz w:val="28"/>
          <w:szCs w:val="28"/>
        </w:rPr>
        <w:t>7.4</w:t>
      </w:r>
      <w:proofErr w:type="gramStart"/>
      <w:r w:rsidRPr="00E34DDD">
        <w:rPr>
          <w:b/>
          <w:bCs/>
          <w:sz w:val="28"/>
          <w:szCs w:val="28"/>
        </w:rPr>
        <w:t xml:space="preserve"> </w:t>
      </w:r>
      <w:r w:rsidRPr="00E34DDD">
        <w:rPr>
          <w:sz w:val="28"/>
          <w:szCs w:val="28"/>
        </w:rPr>
        <w:t>П</w:t>
      </w:r>
      <w:proofErr w:type="gramEnd"/>
      <w:r w:rsidRPr="00E34DDD">
        <w:rPr>
          <w:sz w:val="28"/>
          <w:szCs w:val="28"/>
        </w:rPr>
        <w:t xml:space="preserve">ри оформлении </w:t>
      </w:r>
      <w:r w:rsidRPr="00AC0B15">
        <w:rPr>
          <w:b/>
          <w:sz w:val="28"/>
          <w:szCs w:val="28"/>
        </w:rPr>
        <w:t>отчётной документации</w:t>
      </w:r>
      <w:r w:rsidRPr="00E34DDD">
        <w:rPr>
          <w:sz w:val="28"/>
          <w:szCs w:val="28"/>
        </w:rPr>
        <w:t xml:space="preserve"> обучающиеся используют формы, которые приведены в приложениях 5, 6, 7, 8, 9, 10, 11, 12 </w:t>
      </w:r>
      <w:r>
        <w:rPr>
          <w:sz w:val="28"/>
          <w:szCs w:val="28"/>
        </w:rPr>
        <w:t xml:space="preserve">указанного </w:t>
      </w:r>
      <w:r w:rsidRPr="00E34DDD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  <w:r w:rsidR="005F0D6B">
        <w:rPr>
          <w:sz w:val="28"/>
          <w:szCs w:val="28"/>
        </w:rPr>
        <w:t xml:space="preserve"> При этом:</w:t>
      </w:r>
    </w:p>
    <w:p w:rsidR="00F041A8" w:rsidRDefault="005F0D6B" w:rsidP="00E34DD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забываем ставить </w:t>
      </w:r>
      <w:r w:rsidRPr="00F041A8">
        <w:rPr>
          <w:b/>
          <w:sz w:val="28"/>
          <w:szCs w:val="28"/>
        </w:rPr>
        <w:t xml:space="preserve">подпись </w:t>
      </w:r>
      <w:r>
        <w:rPr>
          <w:sz w:val="28"/>
          <w:szCs w:val="28"/>
        </w:rPr>
        <w:t>и</w:t>
      </w:r>
      <w:r w:rsidRPr="005F0D6B">
        <w:rPr>
          <w:b/>
          <w:sz w:val="28"/>
          <w:szCs w:val="28"/>
        </w:rPr>
        <w:t xml:space="preserve"> дату</w:t>
      </w:r>
      <w:r w:rsidR="00AC0B15">
        <w:rPr>
          <w:sz w:val="28"/>
          <w:szCs w:val="28"/>
        </w:rPr>
        <w:t xml:space="preserve"> при  оформлении индивидуального задания на практику (приложение 5);</w:t>
      </w:r>
    </w:p>
    <w:p w:rsidR="005F0D6B" w:rsidRDefault="00AC0B15" w:rsidP="00E34DD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F041A8">
        <w:rPr>
          <w:sz w:val="28"/>
          <w:szCs w:val="28"/>
        </w:rPr>
        <w:t xml:space="preserve">в шапке титульного листа ОТЧЁТА (приложение 6) вместо  кафедры указываем название института, в подписи – руководитель практики от </w:t>
      </w:r>
      <w:proofErr w:type="spellStart"/>
      <w:r w:rsidRPr="00F041A8">
        <w:rPr>
          <w:sz w:val="28"/>
          <w:szCs w:val="28"/>
        </w:rPr>
        <w:t>ИИТиАД</w:t>
      </w:r>
      <w:proofErr w:type="spellEnd"/>
      <w:r w:rsidR="00F041A8">
        <w:rPr>
          <w:sz w:val="28"/>
          <w:szCs w:val="28"/>
        </w:rPr>
        <w:t>, вписываем от руки количество страниц содержания и приложений</w:t>
      </w:r>
      <w:r w:rsidRPr="00F041A8">
        <w:rPr>
          <w:sz w:val="28"/>
          <w:szCs w:val="28"/>
        </w:rPr>
        <w:t>;</w:t>
      </w:r>
    </w:p>
    <w:p w:rsidR="00F041A8" w:rsidRPr="00657C6A" w:rsidRDefault="00657C6A" w:rsidP="00E34DD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сетке рабочего графика (ДНЕВНИК, приложение 8) не забываем о </w:t>
      </w:r>
      <w:r w:rsidRPr="00657C6A">
        <w:rPr>
          <w:b/>
          <w:sz w:val="28"/>
          <w:szCs w:val="28"/>
        </w:rPr>
        <w:t>подписи руководителя от профильной организации</w:t>
      </w:r>
      <w:r w:rsidR="00493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печати организации;</w:t>
      </w:r>
    </w:p>
    <w:p w:rsidR="00657C6A" w:rsidRDefault="00657C6A" w:rsidP="00E34DD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57C6A">
        <w:rPr>
          <w:b/>
          <w:sz w:val="28"/>
          <w:szCs w:val="28"/>
        </w:rPr>
        <w:lastRenderedPageBreak/>
        <w:t>характеристик</w:t>
      </w:r>
      <w:r>
        <w:rPr>
          <w:b/>
          <w:sz w:val="28"/>
          <w:szCs w:val="28"/>
        </w:rPr>
        <w:t>а</w:t>
      </w:r>
      <w:r w:rsidRPr="00657C6A">
        <w:rPr>
          <w:sz w:val="28"/>
          <w:szCs w:val="28"/>
        </w:rPr>
        <w:t xml:space="preserve"> в период прохождения производственной практики в </w:t>
      </w:r>
      <w:r w:rsidRPr="002B04C8">
        <w:rPr>
          <w:b/>
          <w:sz w:val="28"/>
          <w:szCs w:val="28"/>
        </w:rPr>
        <w:t>профильной организации</w:t>
      </w:r>
      <w:r>
        <w:rPr>
          <w:sz w:val="28"/>
          <w:szCs w:val="28"/>
        </w:rPr>
        <w:t xml:space="preserve"> пишется в строгом соответствии с приложением 9: оценка, подпись руководителя, дата и печать </w:t>
      </w:r>
      <w:r w:rsidRPr="00657C6A">
        <w:rPr>
          <w:b/>
          <w:sz w:val="28"/>
          <w:szCs w:val="28"/>
        </w:rPr>
        <w:t>обязательны</w:t>
      </w:r>
      <w:r>
        <w:rPr>
          <w:sz w:val="28"/>
          <w:szCs w:val="28"/>
        </w:rPr>
        <w:t>;</w:t>
      </w:r>
    </w:p>
    <w:p w:rsidR="00657C6A" w:rsidRDefault="00657C6A" w:rsidP="00E34DD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04C8">
        <w:rPr>
          <w:b/>
          <w:sz w:val="28"/>
          <w:szCs w:val="28"/>
        </w:rPr>
        <w:t>характеристике</w:t>
      </w:r>
      <w:r w:rsidRPr="00657C6A">
        <w:rPr>
          <w:sz w:val="28"/>
          <w:szCs w:val="28"/>
        </w:rPr>
        <w:t xml:space="preserve"> в период прохождения производственной практики </w:t>
      </w:r>
      <w:r w:rsidR="002B04C8">
        <w:rPr>
          <w:sz w:val="28"/>
          <w:szCs w:val="28"/>
        </w:rPr>
        <w:t>в</w:t>
      </w:r>
      <w:r w:rsidRPr="00657C6A">
        <w:rPr>
          <w:sz w:val="28"/>
          <w:szCs w:val="28"/>
        </w:rPr>
        <w:t xml:space="preserve"> </w:t>
      </w:r>
      <w:r w:rsidRPr="002B04C8">
        <w:rPr>
          <w:b/>
          <w:sz w:val="28"/>
          <w:szCs w:val="28"/>
        </w:rPr>
        <w:t>ИРНИТУ</w:t>
      </w:r>
      <w:r w:rsidR="002B04C8">
        <w:rPr>
          <w:b/>
          <w:sz w:val="28"/>
          <w:szCs w:val="28"/>
        </w:rPr>
        <w:t xml:space="preserve"> </w:t>
      </w:r>
      <w:r w:rsidR="002B04C8" w:rsidRPr="002B04C8">
        <w:rPr>
          <w:sz w:val="28"/>
          <w:szCs w:val="28"/>
        </w:rPr>
        <w:t>(приложение 10)</w:t>
      </w:r>
      <w:r w:rsidR="002B04C8">
        <w:rPr>
          <w:b/>
          <w:sz w:val="28"/>
          <w:szCs w:val="28"/>
        </w:rPr>
        <w:t xml:space="preserve"> </w:t>
      </w:r>
      <w:r w:rsidR="002B04C8" w:rsidRPr="002B04C8">
        <w:rPr>
          <w:sz w:val="28"/>
          <w:szCs w:val="28"/>
        </w:rPr>
        <w:t>вместо наименовани</w:t>
      </w:r>
      <w:r w:rsidR="002B04C8">
        <w:rPr>
          <w:sz w:val="28"/>
          <w:szCs w:val="28"/>
        </w:rPr>
        <w:t>я кафедры указываем наименование института и центра/лаборатории/отделения; подписи ставят руководитель от института, руководитель ООП по направлению и директор института</w:t>
      </w:r>
      <w:r w:rsidR="00A62839" w:rsidRPr="00A62839">
        <w:rPr>
          <w:b/>
          <w:sz w:val="28"/>
          <w:szCs w:val="28"/>
        </w:rPr>
        <w:t xml:space="preserve"> (впечатать этот вариант)</w:t>
      </w:r>
      <w:r w:rsidR="00A62839">
        <w:rPr>
          <w:sz w:val="28"/>
          <w:szCs w:val="28"/>
        </w:rPr>
        <w:t>, дату ставить обязательно</w:t>
      </w:r>
      <w:r w:rsidR="002B04C8">
        <w:rPr>
          <w:sz w:val="28"/>
          <w:szCs w:val="28"/>
        </w:rPr>
        <w:t>;</w:t>
      </w:r>
    </w:p>
    <w:p w:rsidR="00E34DDD" w:rsidRPr="00E34DDD" w:rsidRDefault="00845D92" w:rsidP="00845D9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ОТЧЁТА</w:t>
      </w:r>
      <w:r w:rsidR="00E34DDD" w:rsidRPr="00E34DDD">
        <w:rPr>
          <w:sz w:val="28"/>
          <w:szCs w:val="28"/>
        </w:rPr>
        <w:t xml:space="preserve"> выполняется на листах белой бумаги формата А</w:t>
      </w:r>
      <w:proofErr w:type="gramStart"/>
      <w:r w:rsidR="00E34DDD" w:rsidRPr="00E34DDD">
        <w:rPr>
          <w:sz w:val="28"/>
          <w:szCs w:val="28"/>
        </w:rPr>
        <w:t>4</w:t>
      </w:r>
      <w:proofErr w:type="gramEnd"/>
      <w:r w:rsidR="00E34DDD" w:rsidRPr="00E34DDD">
        <w:rPr>
          <w:sz w:val="28"/>
          <w:szCs w:val="28"/>
        </w:rPr>
        <w:t xml:space="preserve">, размеры полей: верхнего – 15 мм, нижнего – 20 мм; слева – 30 мм, справа – 10 мм; </w:t>
      </w:r>
      <w:r w:rsidR="00E34DDD" w:rsidRPr="00E34DDD">
        <w:rPr>
          <w:b/>
          <w:sz w:val="28"/>
          <w:szCs w:val="28"/>
        </w:rPr>
        <w:t>печать двусторонняя</w:t>
      </w:r>
      <w:r w:rsidR="00E34DDD" w:rsidRPr="00E34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(кроме </w:t>
      </w:r>
      <w:r w:rsidR="00584132">
        <w:rPr>
          <w:sz w:val="28"/>
          <w:szCs w:val="28"/>
        </w:rPr>
        <w:t xml:space="preserve">титульного листа, содержания и </w:t>
      </w:r>
      <w:r>
        <w:rPr>
          <w:sz w:val="28"/>
          <w:szCs w:val="28"/>
        </w:rPr>
        <w:t xml:space="preserve">приложений) </w:t>
      </w:r>
      <w:r w:rsidR="00E34DDD" w:rsidRPr="00E34DDD">
        <w:rPr>
          <w:sz w:val="28"/>
          <w:szCs w:val="28"/>
        </w:rPr>
        <w:t xml:space="preserve">– соответственно поля слева – 10 мм, справа – 30 мм; шрифт </w:t>
      </w:r>
      <w:proofErr w:type="spellStart"/>
      <w:r w:rsidR="00E34DDD" w:rsidRPr="00E34DDD">
        <w:rPr>
          <w:sz w:val="28"/>
          <w:szCs w:val="28"/>
        </w:rPr>
        <w:t>Times</w:t>
      </w:r>
      <w:proofErr w:type="spellEnd"/>
      <w:r w:rsidR="00E34DDD" w:rsidRPr="00E34DDD">
        <w:rPr>
          <w:sz w:val="28"/>
          <w:szCs w:val="28"/>
        </w:rPr>
        <w:t xml:space="preserve"> </w:t>
      </w:r>
      <w:proofErr w:type="spellStart"/>
      <w:r w:rsidR="00E34DDD" w:rsidRPr="00E34DDD">
        <w:rPr>
          <w:sz w:val="28"/>
          <w:szCs w:val="28"/>
        </w:rPr>
        <w:t>New</w:t>
      </w:r>
      <w:proofErr w:type="spellEnd"/>
      <w:r w:rsidR="00E34DDD" w:rsidRPr="00E34DDD">
        <w:rPr>
          <w:sz w:val="28"/>
          <w:szCs w:val="28"/>
        </w:rPr>
        <w:t xml:space="preserve"> </w:t>
      </w:r>
      <w:proofErr w:type="spellStart"/>
      <w:r w:rsidR="00E34DDD" w:rsidRPr="00E34DDD">
        <w:rPr>
          <w:sz w:val="28"/>
          <w:szCs w:val="28"/>
        </w:rPr>
        <w:t>Roman</w:t>
      </w:r>
      <w:proofErr w:type="spellEnd"/>
      <w:r w:rsidR="00E34DDD" w:rsidRPr="00E34DDD">
        <w:rPr>
          <w:sz w:val="28"/>
          <w:szCs w:val="28"/>
        </w:rPr>
        <w:t xml:space="preserve">, размер шрифта 14, междустрочный интервал </w:t>
      </w:r>
      <w:r w:rsidR="00E34DDD" w:rsidRPr="00E34DDD">
        <w:rPr>
          <w:b/>
          <w:sz w:val="28"/>
          <w:szCs w:val="28"/>
        </w:rPr>
        <w:t>«одинарный»</w:t>
      </w:r>
      <w:r w:rsidR="00E34DDD" w:rsidRPr="00E34DDD">
        <w:rPr>
          <w:sz w:val="28"/>
          <w:szCs w:val="28"/>
        </w:rPr>
        <w:t xml:space="preserve">. </w:t>
      </w:r>
    </w:p>
    <w:p w:rsidR="00E34DDD" w:rsidRPr="00E34DDD" w:rsidRDefault="00E34DDD" w:rsidP="00E34DDD">
      <w:pPr>
        <w:pStyle w:val="a3"/>
        <w:numPr>
          <w:ilvl w:val="0"/>
          <w:numId w:val="2"/>
        </w:numPr>
        <w:ind w:left="993" w:hanging="522"/>
        <w:rPr>
          <w:rFonts w:ascii="Times New Roman" w:hAnsi="Times New Roman" w:cs="Times New Roman"/>
          <w:sz w:val="28"/>
          <w:szCs w:val="28"/>
        </w:rPr>
      </w:pPr>
      <w:r w:rsidRPr="00E34DDD">
        <w:rPr>
          <w:rFonts w:ascii="Times New Roman" w:hAnsi="Times New Roman" w:cs="Times New Roman"/>
          <w:sz w:val="28"/>
          <w:szCs w:val="28"/>
        </w:rPr>
        <w:t xml:space="preserve">Текст документа должен быть </w:t>
      </w:r>
      <w:r w:rsidRPr="00E34DDD">
        <w:rPr>
          <w:rFonts w:ascii="Times New Roman" w:hAnsi="Times New Roman" w:cs="Times New Roman"/>
          <w:b/>
          <w:sz w:val="28"/>
          <w:szCs w:val="28"/>
        </w:rPr>
        <w:t>кратким и четким</w:t>
      </w:r>
      <w:r w:rsidRPr="00E34DDD">
        <w:rPr>
          <w:rFonts w:ascii="Times New Roman" w:hAnsi="Times New Roman" w:cs="Times New Roman"/>
          <w:sz w:val="28"/>
          <w:szCs w:val="28"/>
        </w:rPr>
        <w:t>;</w:t>
      </w:r>
    </w:p>
    <w:p w:rsidR="00E34DDD" w:rsidRPr="00E34DDD" w:rsidRDefault="00E34DDD" w:rsidP="00E34DDD">
      <w:pPr>
        <w:pStyle w:val="a3"/>
        <w:numPr>
          <w:ilvl w:val="0"/>
          <w:numId w:val="2"/>
        </w:numPr>
        <w:ind w:left="993" w:hanging="522"/>
        <w:rPr>
          <w:rFonts w:ascii="Times New Roman" w:hAnsi="Times New Roman" w:cs="Times New Roman"/>
          <w:sz w:val="28"/>
          <w:szCs w:val="28"/>
        </w:rPr>
      </w:pPr>
      <w:r w:rsidRPr="00E34DDD"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="00845D92">
        <w:rPr>
          <w:rFonts w:ascii="Times New Roman" w:hAnsi="Times New Roman" w:cs="Times New Roman"/>
          <w:sz w:val="28"/>
          <w:szCs w:val="28"/>
        </w:rPr>
        <w:t>документа, кроме основной части,  должны входить</w:t>
      </w:r>
      <w:r w:rsidRPr="00E34DDD">
        <w:rPr>
          <w:rFonts w:ascii="Times New Roman" w:hAnsi="Times New Roman" w:cs="Times New Roman"/>
          <w:sz w:val="28"/>
          <w:szCs w:val="28"/>
        </w:rPr>
        <w:t>:</w:t>
      </w:r>
    </w:p>
    <w:p w:rsidR="00E34DDD" w:rsidRPr="00E34DDD" w:rsidRDefault="00845D92" w:rsidP="00E34DDD">
      <w:pPr>
        <w:pStyle w:val="a3"/>
        <w:ind w:left="993" w:hanging="5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34DDD" w:rsidRPr="00E34DDD">
        <w:rPr>
          <w:rFonts w:ascii="Times New Roman" w:hAnsi="Times New Roman" w:cs="Times New Roman"/>
          <w:sz w:val="28"/>
          <w:szCs w:val="28"/>
        </w:rPr>
        <w:t>) содержание (</w:t>
      </w:r>
      <w:r w:rsidR="00E34DDD" w:rsidRPr="00E34DDD">
        <w:rPr>
          <w:rFonts w:ascii="Times New Roman" w:hAnsi="Times New Roman" w:cs="Times New Roman"/>
          <w:b/>
          <w:sz w:val="28"/>
          <w:szCs w:val="28"/>
        </w:rPr>
        <w:t>НЕ оглавление!</w:t>
      </w:r>
      <w:r w:rsidR="00E34DDD" w:rsidRPr="00E34DDD">
        <w:rPr>
          <w:rFonts w:ascii="Times New Roman" w:hAnsi="Times New Roman" w:cs="Times New Roman"/>
          <w:sz w:val="28"/>
          <w:szCs w:val="28"/>
        </w:rPr>
        <w:t>)</w:t>
      </w:r>
    </w:p>
    <w:p w:rsidR="00E34DDD" w:rsidRDefault="00E34DDD" w:rsidP="00E34DDD">
      <w:pPr>
        <w:pStyle w:val="a3"/>
        <w:ind w:left="993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введение</w:t>
      </w:r>
    </w:p>
    <w:p w:rsidR="00E34DDD" w:rsidRDefault="00E34DDD" w:rsidP="00E34DDD">
      <w:pPr>
        <w:pStyle w:val="a3"/>
        <w:ind w:left="993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заключение</w:t>
      </w:r>
    </w:p>
    <w:p w:rsidR="00E34DDD" w:rsidRDefault="00E34DDD" w:rsidP="00E34DDD">
      <w:pPr>
        <w:pStyle w:val="a3"/>
        <w:ind w:left="993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список использованных источников (</w:t>
      </w:r>
      <w:r w:rsidRPr="00605006">
        <w:rPr>
          <w:rFonts w:ascii="Times New Roman" w:hAnsi="Times New Roman" w:cs="Times New Roman"/>
          <w:b/>
          <w:sz w:val="28"/>
          <w:szCs w:val="28"/>
        </w:rPr>
        <w:t>НЕ используемой литературы!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4132" w:rsidRDefault="00584132" w:rsidP="00E34DDD">
      <w:pPr>
        <w:pStyle w:val="a3"/>
        <w:ind w:left="993" w:hanging="522"/>
        <w:jc w:val="both"/>
        <w:rPr>
          <w:rFonts w:ascii="Times New Roman" w:hAnsi="Times New Roman" w:cs="Times New Roman"/>
          <w:sz w:val="28"/>
          <w:szCs w:val="28"/>
        </w:rPr>
      </w:pPr>
    </w:p>
    <w:p w:rsidR="00584132" w:rsidRPr="00584132" w:rsidRDefault="00584132" w:rsidP="00E34DDD">
      <w:pPr>
        <w:pStyle w:val="a3"/>
        <w:ind w:left="993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4132">
        <w:rPr>
          <w:rFonts w:ascii="Times New Roman" w:hAnsi="Times New Roman" w:cs="Times New Roman"/>
          <w:b/>
          <w:sz w:val="28"/>
          <w:szCs w:val="28"/>
        </w:rPr>
        <w:t>Электронные версии отчетов</w:t>
      </w:r>
      <w:r>
        <w:rPr>
          <w:rFonts w:ascii="Times New Roman" w:hAnsi="Times New Roman" w:cs="Times New Roman"/>
          <w:sz w:val="28"/>
          <w:szCs w:val="28"/>
        </w:rPr>
        <w:t xml:space="preserve"> со сканом титульного листа (со всеми подписями) хранить в системе электронного обучения ИРНИТУ (в рамках элемента задания)</w:t>
      </w:r>
    </w:p>
    <w:p w:rsidR="00E34DDD" w:rsidRPr="007B130F" w:rsidRDefault="00584132" w:rsidP="00E34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DDD">
        <w:rPr>
          <w:rFonts w:ascii="Times New Roman" w:hAnsi="Times New Roman" w:cs="Times New Roman"/>
          <w:sz w:val="28"/>
          <w:szCs w:val="28"/>
        </w:rPr>
        <w:t xml:space="preserve">. По завершении </w:t>
      </w:r>
      <w:r w:rsidR="00845D92">
        <w:rPr>
          <w:rFonts w:ascii="Times New Roman" w:hAnsi="Times New Roman" w:cs="Times New Roman"/>
          <w:sz w:val="28"/>
          <w:szCs w:val="28"/>
        </w:rPr>
        <w:t>работы</w:t>
      </w:r>
      <w:r w:rsidR="00E34DDD">
        <w:rPr>
          <w:rFonts w:ascii="Times New Roman" w:hAnsi="Times New Roman" w:cs="Times New Roman"/>
          <w:sz w:val="28"/>
          <w:szCs w:val="28"/>
        </w:rPr>
        <w:t xml:space="preserve"> </w:t>
      </w:r>
      <w:r w:rsidR="00845D92">
        <w:rPr>
          <w:rFonts w:ascii="Times New Roman" w:hAnsi="Times New Roman" w:cs="Times New Roman"/>
          <w:sz w:val="28"/>
          <w:szCs w:val="28"/>
        </w:rPr>
        <w:t xml:space="preserve">ОТЧЁТ </w:t>
      </w:r>
      <w:bookmarkStart w:id="0" w:name="_GoBack"/>
      <w:bookmarkEnd w:id="0"/>
      <w:r w:rsidR="00E34DDD">
        <w:rPr>
          <w:rFonts w:ascii="Times New Roman" w:hAnsi="Times New Roman" w:cs="Times New Roman"/>
          <w:sz w:val="28"/>
          <w:szCs w:val="28"/>
        </w:rPr>
        <w:t>сшить бо</w:t>
      </w:r>
      <w:r>
        <w:rPr>
          <w:rFonts w:ascii="Times New Roman" w:hAnsi="Times New Roman" w:cs="Times New Roman"/>
          <w:sz w:val="28"/>
          <w:szCs w:val="28"/>
        </w:rPr>
        <w:t>ковыми скобами и вложить в файл (</w:t>
      </w:r>
      <w:r w:rsidRPr="00584132">
        <w:rPr>
          <w:rFonts w:ascii="Times New Roman" w:hAnsi="Times New Roman" w:cs="Times New Roman"/>
          <w:sz w:val="24"/>
          <w:szCs w:val="24"/>
        </w:rPr>
        <w:t>отчеты большого объема можно переплетать пружиной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34DDD">
        <w:rPr>
          <w:rFonts w:ascii="Times New Roman" w:hAnsi="Times New Roman" w:cs="Times New Roman"/>
          <w:sz w:val="28"/>
          <w:szCs w:val="28"/>
        </w:rPr>
        <w:t xml:space="preserve"> </w:t>
      </w:r>
      <w:r w:rsidR="00E34DDD" w:rsidRPr="00B1437D">
        <w:rPr>
          <w:rFonts w:ascii="Times New Roman" w:hAnsi="Times New Roman" w:cs="Times New Roman"/>
          <w:sz w:val="28"/>
          <w:szCs w:val="28"/>
        </w:rPr>
        <w:t xml:space="preserve">В целях удобства хранения и утилизации </w:t>
      </w:r>
      <w:r w:rsidR="00845D92">
        <w:rPr>
          <w:rFonts w:ascii="Times New Roman" w:hAnsi="Times New Roman" w:cs="Times New Roman"/>
          <w:sz w:val="28"/>
          <w:szCs w:val="28"/>
        </w:rPr>
        <w:t>документов</w:t>
      </w:r>
      <w:r w:rsidR="00E34DDD">
        <w:rPr>
          <w:rFonts w:ascii="Times New Roman" w:hAnsi="Times New Roman" w:cs="Times New Roman"/>
          <w:sz w:val="28"/>
          <w:szCs w:val="28"/>
        </w:rPr>
        <w:t xml:space="preserve"> </w:t>
      </w:r>
      <w:r w:rsidR="00E34DDD" w:rsidRPr="00B1437D">
        <w:rPr>
          <w:rFonts w:ascii="Times New Roman" w:hAnsi="Times New Roman" w:cs="Times New Roman"/>
          <w:sz w:val="28"/>
          <w:szCs w:val="28"/>
        </w:rPr>
        <w:t xml:space="preserve"> НЕ ИСПОЛЬЗОВАТЬ  полиэтиленовые папки и не переплетать пружиной. Ничего лишнего!</w:t>
      </w:r>
    </w:p>
    <w:sectPr w:rsidR="00E34DDD" w:rsidRPr="007B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E6F"/>
    <w:multiLevelType w:val="hybridMultilevel"/>
    <w:tmpl w:val="3D08BB8E"/>
    <w:lvl w:ilvl="0" w:tplc="F0F233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C98"/>
    <w:multiLevelType w:val="hybridMultilevel"/>
    <w:tmpl w:val="6A3E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60025"/>
    <w:multiLevelType w:val="hybridMultilevel"/>
    <w:tmpl w:val="6EF41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1DA3F53"/>
    <w:multiLevelType w:val="hybridMultilevel"/>
    <w:tmpl w:val="257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7258B"/>
    <w:multiLevelType w:val="hybridMultilevel"/>
    <w:tmpl w:val="1BE0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D"/>
    <w:rsid w:val="002B04C8"/>
    <w:rsid w:val="00493ABA"/>
    <w:rsid w:val="00584132"/>
    <w:rsid w:val="005F0D6B"/>
    <w:rsid w:val="00657C6A"/>
    <w:rsid w:val="0071459F"/>
    <w:rsid w:val="00845D92"/>
    <w:rsid w:val="00A62839"/>
    <w:rsid w:val="00AC0B15"/>
    <w:rsid w:val="00C45426"/>
    <w:rsid w:val="00CA41F1"/>
    <w:rsid w:val="00E34DDD"/>
    <w:rsid w:val="00F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DD"/>
    <w:pPr>
      <w:ind w:left="720"/>
      <w:contextualSpacing/>
    </w:pPr>
  </w:style>
  <w:style w:type="paragraph" w:customStyle="1" w:styleId="Default">
    <w:name w:val="Default"/>
    <w:rsid w:val="00E3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34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DD"/>
    <w:pPr>
      <w:ind w:left="720"/>
      <w:contextualSpacing/>
    </w:pPr>
  </w:style>
  <w:style w:type="paragraph" w:customStyle="1" w:styleId="Default">
    <w:name w:val="Default"/>
    <w:rsid w:val="00E3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34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u.edu/local/modules/doc/download/417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Евгеньевна</dc:creator>
  <cp:lastModifiedBy>Гладких Анастасия Михайловна</cp:lastModifiedBy>
  <cp:revision>5</cp:revision>
  <dcterms:created xsi:type="dcterms:W3CDTF">2021-09-16T01:14:00Z</dcterms:created>
  <dcterms:modified xsi:type="dcterms:W3CDTF">2022-03-02T06:50:00Z</dcterms:modified>
</cp:coreProperties>
</file>