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10 сентября 2015 № 625н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в сфере закупок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«Обеспечение закупок для государственных, муниципальных и корпоративных нужд»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«Осуществление закупок для государственных, муниципальных и корпоративных нужд»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«Экспертиза результатов закупок, приемка контракта»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«Контроль в сфере закупок»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осуществлению, контролю и управлению закупками для обеспечения государственных, муниципальных и корпоративных нужд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08.026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 управление закупками для эффективного и результативного использования средств, выделенных для обеспечения государственных, муниципальных и корпоративных нужд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1113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органов местного самоуправления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1120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в области определения политики и планирования деятельности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1219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2425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органов государственной власти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2522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Системные администраторы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2529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по базам данных и сетям, не входящие в другие группы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Юристы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3313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Помощники бухгалтеров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3322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Агенты по коммерческим продажам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3323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Закупщики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3342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Средний юридический персонал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3359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Среднетехнический персонал на государственной службе, не входящий в другие группы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4132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Служащие по введению данных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4311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Служащие по бухгалтерским операциям и учету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4312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Служащие по обработке статистической, финансовой и страховой информации и ведению расчетов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68.1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Покупка и продажа собственного недвижимого имущества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68.2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Аренда и управление собственным или арендованным недвижимым имуществом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управления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82.11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административно-хозяйственная комплексная по обеспечению работы организации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органов государственного управления и местного самоуправления по вопросам общего и социально-экономического характера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государственных услуг обществу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в области обязательного социального обеспечения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99.00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экстерриториальных организаций и органов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закупок для государственных, муниципальных и корпоративных нужд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Предварительный сбор данных о потребностях, ценах на товары, работы, услуги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закупочной документации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Обработка результатов закупки и заключение контракта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Осуществление закупок для государственных, муниципальных и корпоративных нужд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Составление планов и обоснование закупок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процедур закупок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Экспертиза результатов закупок, приемка контракта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Проверка соблюдений условий контракта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Проверка качества представленных товаров, работ, услуг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Контроль в сфере закупок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8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Мониторинг в сфере закупок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Аудит и контроль в сфере закупок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«Обеспечение закупок для государственных, муниципальных и корпоративных нужд»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закупок для государственных, муниципальных и корпоративных нужд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закупкам</w:t>
            </w:r>
          </w:p>
          <w:p>
            <w:pPr>
              <w:pStyle w:val="pTextStyle"/>
            </w:pPr>
            <w:r>
              <w:rPr/>
              <w:t xml:space="preserve">Работник контрактной службы</w:t>
            </w:r>
          </w:p>
          <w:p>
            <w:pPr>
              <w:pStyle w:val="pTextStyle"/>
            </w:pPr>
            <w:r>
              <w:rPr/>
              <w:t xml:space="preserve">Контрактный управляющий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повышение квалификации и программы профессиональной переподготовки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Помощники бухгалтеров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3322.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Агенты по коммерческим продажам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3323.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Закупщики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3342.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Средний юридический персонал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3359.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Среднетехнический персонал на государственной службе, не входящий в другие группы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4132.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Служащие по введению данных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4311.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Служащие по бухгалтерским операциям и учету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4312.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Служащие по обработке статистической, финансовой и страховой информации и ведению расчетов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Офицеры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действительной военной службы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Предварительный сбор данных о потребностях, ценах на товары, работы, услуги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и анализ информации о ценах на товары, работы,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направление приглашений к определению поставщиков (подрядчиков, исполнителей) различными способами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Обработка, формирование и хранение данных, информации, документов, в том числе полученных от поставщиков (подрядчиков, исполнителей)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и вести информационную базу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Изготавливать документы, формировать, архивировать, направлять документы и информацию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и обоснования начальных максимальных цен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информатики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закупочной документации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начальной (максимальной) цены закупки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описания объекта закупки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требований, предъявляемых к участнику закупки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порядка оценки участников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проекта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публичное размещение извещения об осуществлении закупки, документации о закупках, проектов контрактов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проверки необходимой документации для проведения закупочной процедуры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организационно-технического обеспечения деятельности закупочных комиссий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мониторинга поставщиков (подрядчиков, исполнителей) и заказчиков в сфере закупок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начальную (максимальную) цену закупки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объект закупки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закупочную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единой информационной системе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Взаимодействовать с закупочными комиссиями и технически обеспечивать деятельность закупочных комиссий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и обоснования начальных (максимальных) цен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информатики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Обработка результатов закупки и заключение контракта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анализ поступивших заявок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Организационно-техническое обеспечение деятельности комиссий по осуществлению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заявок, проверка банковских гарантий, оценка результатов и подведение итогов закупочной процедуры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подготовки протоколов заседаний закупочных комиссий на основании решений, принятых членами комиссии по осуществлению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Публичное размещение полученных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Направление приглашений для заключения контрактов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проверки необходимой документации для заключения контрактов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процедуры подписания контракта с поставщиками (подрядчиками, исполнителями)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документа о приемке результатов отдельного этапа исполнения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осуществления оплаты поставленного товара, выполненной работы (ее результатов), оказанной услуги, а также отдельных этапов исполнения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осуществления уплаты денежных сумм по банковской гарантии в предусмотренных случаях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возврата денежных средств, внесенных в качестве обеспечения исполнения заявок или обеспечения исполнения контрактов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поступившие заявки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результаты и подводить итоги закупочной процедуры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 согласовывать протоколы заседаний закупочных комиссий на основании решений, принятых членами комиссии по осуществлению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единой информационной системе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необходимую документацию для заключения контрактов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процедуру подписания контракта с поставщиками (подрядчиками, исполнителями)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организацию оплаты/возврата денежных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уплату денежных сумм по банковской гарантии в предусмотренных случаях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и обоснования начальных максимальных цен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информатики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«Осуществление закупок для государственных, муниципальных и корпоративных нужд»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закупок для государственных, муниципальных и корпоративных нужд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Старший специалист по закупкам</w:t>
            </w:r>
          </w:p>
          <w:p>
            <w:pPr>
              <w:pStyle w:val="pTextStyle"/>
            </w:pPr>
            <w:r>
              <w:rPr/>
              <w:t xml:space="preserve">Консультант по закупкам</w:t>
            </w:r>
          </w:p>
          <w:p>
            <w:pPr>
              <w:pStyle w:val="pTextStyle"/>
            </w:pPr>
            <w:r>
              <w:rPr/>
              <w:t xml:space="preserve">Работник контрактной службы</w:t>
            </w:r>
          </w:p>
          <w:p>
            <w:pPr>
              <w:pStyle w:val="pTextStyle"/>
            </w:pPr>
            <w:r>
              <w:rPr/>
              <w:t xml:space="preserve">Контрактный управляющий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 программы повышение квалификации /или программы профессиональной переподготовки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2425.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органов государственной власти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2522.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Системные администраторы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2529.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по базам данных и сетям,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Офицеры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действительной военной службы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Составление планов и обоснование закупок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общественного обсуждения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закупок и осуществление подготовки изменений для внесения в план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Размещение в информационно-телекоммуникационной сети «Интернет», публикация в печатных изданиях плана закупок и внесенных в него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подготовки обоснования закупки при формировании плана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плана-графика и осуществление подготовки изменений для внесения в план-график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Публичное размещение плана-графика, внесенных в него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утверждения плана закупок и плана-графика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Обработка, формирование, хранение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закупочной документацией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план закупок, план-график, вносить в них изменения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единой информационной системе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начальную (максимальную) цену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и хранить данные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Экономические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информатики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процедур закупок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способа определения поставщика (подрядчика, исполнителя)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контроль разработки проектов контрактов, типовых условий контрактов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отчетной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Обработка, формирование, хранение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способ определения поставщика (подрядчика, исполнителя)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контролировать разработку проектов контрактов, типовых условий контрактов заказчика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единой информационной системе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и хранить данные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отчетную документацию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информатики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Регламенты работы электронных торговых площадок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согласования и формирования требований к закупаемым товарам, работам, услугам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«Экспертиза результатов закупок, приемка контракта»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Экспертиза результатов закупок, приемка контракта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Ведущий специалист</w:t>
            </w:r>
          </w:p>
          <w:p>
            <w:pPr>
              <w:pStyle w:val="pTextStyle"/>
            </w:pPr>
            <w:r>
              <w:rPr/>
              <w:t xml:space="preserve">Работник контрактной службы</w:t>
            </w:r>
          </w:p>
          <w:p>
            <w:pPr>
              <w:pStyle w:val="pTextStyle"/>
            </w:pPr>
            <w:r>
              <w:rPr/>
              <w:t xml:space="preserve">Заместитель руководителя подразделения</w:t>
            </w:r>
          </w:p>
          <w:p>
            <w:pPr>
              <w:pStyle w:val="pTextStyle"/>
            </w:pPr>
            <w:r>
              <w:rPr/>
              <w:t xml:space="preserve">Руководитель подразделения</w:t>
            </w:r>
          </w:p>
          <w:p>
            <w:pPr>
              <w:pStyle w:val="pTextStyle"/>
            </w:pPr>
            <w:r>
              <w:rPr/>
              <w:t xml:space="preserve">Руководитель контрактной службы</w:t>
            </w:r>
          </w:p>
          <w:p>
            <w:pPr>
              <w:pStyle w:val="pTextStyle"/>
            </w:pPr>
            <w:r>
              <w:rPr/>
              <w:t xml:space="preserve">Контрактный управляющий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 программы повышение квалификации /или программы профессиональной переподготовки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четырех лет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органов местного самоуправления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в области определения политики и планирования деятельности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служб по сбыту, маркетингу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Аналитики систем управления и организации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2425.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органов государственной власти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Офицеры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действительной военной службы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(начальник) обособленного (структурного) подразделения организации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экономике и финансам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22248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группы (функциональной в прочих областях деятельности)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соблюдений условий контракта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процедуры приемки отдельных этапов исполнения контракта и создание приемочной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экспертов, экспертных организаций к проведению экспертизы поставленного товара, выполненной работы или оказанной услуги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поставщиком (подрядчиком, исполнителем) при изменении, расторжении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переговоры, анализировать данные о ходе исполнения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проводить процедуры привлечения экспертов, экспертных организаций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меры ответственности и совершать иные действия в случае нарушения поставщиком (подрядчиком, исполнителем) условий контракта.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Экономические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Правоприменительная практика в сфере логистики и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проверки (экспертизы)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подготовки документов для претензионной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качества представленных товаров, работ, услуг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проверки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подготовки материалов для рассмотрениия дел об обжаловании действий (бездействия) заказчика и для выполнения претензионной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 оформление по результатам проверки документа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Привлекать сторонних экспертов или экспертные организации для экспертизы (проверки)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оформлять по результатам проверки документ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Экономические основы ценообразования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Правоприменительная практика в сфере закупочной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«Контроль в сфере закупок»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в сфере закупок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Советник</w:t>
            </w:r>
          </w:p>
          <w:p>
            <w:pPr>
              <w:pStyle w:val="pTextStyle"/>
            </w:pPr>
            <w:r>
              <w:rPr/>
              <w:t xml:space="preserve">Заместитель руководителя</w:t>
            </w:r>
          </w:p>
          <w:p>
            <w:pPr>
              <w:pStyle w:val="pTextStyle"/>
            </w:pPr>
            <w:r>
              <w:rPr/>
              <w:t xml:space="preserve">Руководитель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специалитет, магистратура</w:t>
            </w:r>
          </w:p>
          <w:p>
            <w:pPr>
              <w:pStyle w:val="pTextStyle"/>
            </w:pPr>
            <w:r>
              <w:rPr/>
              <w:t xml:space="preserve">Дополнительное профессиональное образование ( программы повышение квалификации /или программы профессиональной переподготовки в сфере закупок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в сфере закупок, в том числе на руководящих должностях не менее двух лет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федеральных и региональных органов законодательной власти и их аппаратов, депутаты законодательных собраний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(представители) федеральных и региональных органов исполнительной и судебной власти и их аппаратов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органов местного самоуправления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1120.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учреждений, организаций и предприятий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1213.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в области определения политики и планирования деятельности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1219.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Управляющие финансово-экономической и административной деятельностью,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служб по сбыту, маркетингу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в области администрирования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2425.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органов государственной власти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Офицеры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действительной военной службы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(начальник) обособленного (структурного) подразделения организации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директора по экономике и финансам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22248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Заместитель начальника управления федерального органа исполнительной власти (кроме федерального министерства)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Руководитель группы (функциональной в прочих областях деятельности)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Мониторинг в сфере закупок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степени достижения целей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обоснованности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Использование единой информационной системы и содержащейся в ней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обеспечения государственных, муниципальных и корпоративных нужд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сводного аналитического отчета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предложения по совершенствованию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единую информационную систему и содержащуюся в ней информацию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Экономические основы и особенности ценообразования на рынке по направлениям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методики оценки степени достижения целей закупок и их обоснованности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методики оценки эффективности обеспечения государственных, муниципальных и корпоративных нужд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Правоприменительная практика в сфере закупочной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административного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Квалификационные требования, предъявляемые к специалистам, уровни (подуровни) квалификаций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 и порядок проведения аттестации /сертификации или оценки квалификации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экспертизы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Аудит и контроль в сфере закупок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D/02.8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8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558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анализа и оценки результатов закупок, достижения целей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Обобщение результатов осуществления экспертно-аналитической и информационной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нормативных или локальных актов в сфере закупок, их адаптация и изменение в соответствии с изменениями законодательства Российской Федерации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плановых проверок в отношении субъектов контроля при осуществлении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внеплановых проверок в отношении субъектов контроля при осуществлении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 оформление отчетов по результатам проверок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анализ и оценку результатов закупок, достижения целей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проверку, анализ и оценку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Обобщать результаты осуществления экспертно-аналитической и информационной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плановые и внеплановые проверки в отношении субъектов контроля при осуществлении закупок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гражданского, бюджетного, земельного, трудового и административного законодательства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антимонопольного законодательства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Законодательные и нормативные правовые акты по налогообложению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Экономические основы и особенности ценообразования на рынке по направлениям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в части применения к закупкам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менеджмента и управления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регламентирующие производственно-хозяйственную и финансово-экономическую деятельность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 и оформления отчетов, нормативных документов, внесения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Правоприменительная практика в сфере закупочной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составления закупочной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административного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Квалификационные требования, предъявляемые к специалистам, уровни (подуровни) квалификаций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акты и порядок проведения аттестации /сертификации или оценки квалификации работников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экспертизы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документа в виде заключения по результатам экспертизы закупочной процедуры и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экспертизы соответствия результатов, предусмотренных контрактом, условиям контракта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 и правила ведения переговоров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Дисциплина труда и внутренний трудовой распорядок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этические нормы: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конфиденциальность информации;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соблюдать этику делового общения;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занимать активную позицию в борьбе с профессиональной недобросовестностью;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разглашать материалы рабочих исследований;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создавать конфликтные ситуации на рабочем месте;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совершать действий, которые дискредитируют профессию и репутацию коллег;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допускать клевету и распространение сведений, порочащих иные организации и коллег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ФГБОУ ВПО «Российская академия народного хозяйства и государственной службы при Президенте Российской Федерации» (РАНХиГС),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Арефьев Дмитрий Александрович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Автономная некоммерческая организация Междисциплинарный академический центр социальных наук «Интерцентр»,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2022-01-18T17:33:15+03:00</dcterms:created>
  <dcterms:modified xsi:type="dcterms:W3CDTF">2022-01-18T17:33:15+03:00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