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28834" w14:textId="77777777" w:rsidR="00054F8F" w:rsidRPr="00054F8F" w:rsidRDefault="00054F8F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54F8F">
        <w:rPr>
          <w:rFonts w:ascii="Times New Roman" w:hAnsi="Times New Roman" w:cs="Times New Roman"/>
          <w:sz w:val="26"/>
          <w:szCs w:val="26"/>
        </w:rPr>
        <w:t>СПРАВКА</w:t>
      </w:r>
    </w:p>
    <w:p w14:paraId="432F4EA5" w14:textId="77777777" w:rsidR="00C8435E" w:rsidRPr="00054F8F" w:rsidRDefault="00054F8F" w:rsidP="00C8435E">
      <w:pPr>
        <w:pStyle w:val="ConsPlusNonformat"/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  <w:sz w:val="28"/>
          <w:szCs w:val="26"/>
        </w:rPr>
      </w:pPr>
      <w:r w:rsidRPr="00054F8F">
        <w:rPr>
          <w:rFonts w:ascii="Times New Roman" w:hAnsi="Times New Roman" w:cs="Times New Roman"/>
          <w:sz w:val="26"/>
          <w:szCs w:val="26"/>
        </w:rPr>
        <w:t xml:space="preserve">о педагогической работе соискателя ученого звания </w:t>
      </w:r>
      <w:r w:rsidRPr="00054F8F">
        <w:rPr>
          <w:rFonts w:ascii="Times New Roman" w:hAnsi="Times New Roman" w:cs="Times New Roman"/>
          <w:sz w:val="26"/>
          <w:szCs w:val="26"/>
        </w:rPr>
        <w:br/>
      </w:r>
      <w:r w:rsidR="00C8435E" w:rsidRPr="00054F8F">
        <w:rPr>
          <w:rFonts w:ascii="Times New Roman" w:hAnsi="Times New Roman" w:cs="Times New Roman"/>
          <w:sz w:val="28"/>
          <w:szCs w:val="26"/>
        </w:rPr>
        <w:t>Фамилия Имя Отчество</w:t>
      </w:r>
    </w:p>
    <w:p w14:paraId="72FCEF4C" w14:textId="77777777" w:rsidR="00C8435E" w:rsidRDefault="00C8435E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научной специальности 00.00.00 Наименование специальности</w:t>
      </w:r>
    </w:p>
    <w:p w14:paraId="7B3CC6EA" w14:textId="4EDD0CB9" w:rsidR="00054F8F" w:rsidRPr="00054F8F" w:rsidRDefault="00054F8F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54F8F">
        <w:rPr>
          <w:rFonts w:ascii="Times New Roman" w:hAnsi="Times New Roman" w:cs="Times New Roman"/>
          <w:sz w:val="26"/>
          <w:szCs w:val="26"/>
        </w:rPr>
        <w:t xml:space="preserve"> ФГБОУ ВО «Иркутский национальный исследовательский технический университет», </w:t>
      </w:r>
      <w:r w:rsidR="00C8435E">
        <w:rPr>
          <w:rFonts w:ascii="Times New Roman" w:hAnsi="Times New Roman" w:cs="Times New Roman"/>
          <w:sz w:val="26"/>
          <w:szCs w:val="26"/>
        </w:rPr>
        <w:t xml:space="preserve">на </w:t>
      </w:r>
      <w:r w:rsidRPr="00054F8F">
        <w:rPr>
          <w:rFonts w:ascii="Times New Roman" w:hAnsi="Times New Roman" w:cs="Times New Roman"/>
          <w:sz w:val="26"/>
          <w:szCs w:val="26"/>
        </w:rPr>
        <w:t>кафедр</w:t>
      </w:r>
      <w:r w:rsidR="00C8435E">
        <w:rPr>
          <w:rFonts w:ascii="Times New Roman" w:hAnsi="Times New Roman" w:cs="Times New Roman"/>
          <w:sz w:val="26"/>
          <w:szCs w:val="26"/>
        </w:rPr>
        <w:t>е</w:t>
      </w:r>
      <w:r w:rsidRPr="00054F8F">
        <w:rPr>
          <w:rFonts w:ascii="Times New Roman" w:hAnsi="Times New Roman" w:cs="Times New Roman"/>
          <w:sz w:val="26"/>
          <w:szCs w:val="26"/>
        </w:rPr>
        <w:t xml:space="preserve"> полное наименование</w:t>
      </w:r>
    </w:p>
    <w:p w14:paraId="65A7F2D8" w14:textId="77777777" w:rsidR="00054F8F" w:rsidRPr="00054F8F" w:rsidRDefault="00054F8F" w:rsidP="00054F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5379"/>
        <w:gridCol w:w="2972"/>
      </w:tblGrid>
      <w:tr w:rsidR="00054F8F" w:rsidRPr="00054F8F" w14:paraId="08DDF40D" w14:textId="77777777" w:rsidTr="00DF630A">
        <w:trPr>
          <w:tblHeader/>
        </w:trPr>
        <w:tc>
          <w:tcPr>
            <w:tcW w:w="532" w:type="pct"/>
            <w:vAlign w:val="center"/>
          </w:tcPr>
          <w:p w14:paraId="771C41C6" w14:textId="77777777" w:rsidR="00054F8F" w:rsidRPr="00054F8F" w:rsidRDefault="00054F8F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4F8F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2878" w:type="pct"/>
            <w:vAlign w:val="center"/>
          </w:tcPr>
          <w:p w14:paraId="12144C0F" w14:textId="77777777" w:rsidR="00054F8F" w:rsidRPr="00054F8F" w:rsidRDefault="00054F8F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4F8F">
              <w:rPr>
                <w:rFonts w:ascii="Times New Roman" w:hAnsi="Times New Roman" w:cs="Times New Roman"/>
                <w:sz w:val="24"/>
              </w:rPr>
              <w:t xml:space="preserve">Основной вид учебной работы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054F8F">
              <w:rPr>
                <w:rFonts w:ascii="Times New Roman" w:hAnsi="Times New Roman" w:cs="Times New Roman"/>
                <w:sz w:val="24"/>
              </w:rPr>
              <w:t>(наименование дисциплины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4F8F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054F8F">
              <w:rPr>
                <w:rFonts w:ascii="Times New Roman" w:hAnsi="Times New Roman" w:cs="Times New Roman"/>
                <w:sz w:val="24"/>
              </w:rPr>
              <w:t>вид учебной работы)</w:t>
            </w:r>
          </w:p>
        </w:tc>
        <w:tc>
          <w:tcPr>
            <w:tcW w:w="1590" w:type="pct"/>
            <w:vAlign w:val="center"/>
          </w:tcPr>
          <w:p w14:paraId="2FB68A22" w14:textId="113DFDBC" w:rsidR="00054F8F" w:rsidRPr="00054F8F" w:rsidRDefault="00054F8F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4F8F">
              <w:rPr>
                <w:rFonts w:ascii="Times New Roman" w:hAnsi="Times New Roman" w:cs="Times New Roman"/>
                <w:sz w:val="24"/>
              </w:rPr>
              <w:t xml:space="preserve">Уровень образования, направление подготовки </w:t>
            </w:r>
          </w:p>
        </w:tc>
      </w:tr>
      <w:tr w:rsidR="00054F8F" w:rsidRPr="00DF630A" w14:paraId="52D9987A" w14:textId="77777777" w:rsidTr="00C8435E">
        <w:trPr>
          <w:trHeight w:val="190"/>
          <w:tblHeader/>
        </w:trPr>
        <w:tc>
          <w:tcPr>
            <w:tcW w:w="532" w:type="pct"/>
          </w:tcPr>
          <w:p w14:paraId="45E844F4" w14:textId="77777777" w:rsidR="00054F8F" w:rsidRPr="00DF630A" w:rsidRDefault="00054F8F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0" w:name="P1231"/>
            <w:bookmarkEnd w:id="0"/>
            <w:r w:rsidRPr="00DF630A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2878" w:type="pct"/>
          </w:tcPr>
          <w:p w14:paraId="7AAA2140" w14:textId="77777777" w:rsidR="00054F8F" w:rsidRPr="00DF630A" w:rsidRDefault="00054F8F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1" w:name="P1232"/>
            <w:bookmarkEnd w:id="1"/>
            <w:r w:rsidRPr="00DF630A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590" w:type="pct"/>
          </w:tcPr>
          <w:p w14:paraId="6BCA8191" w14:textId="77777777" w:rsidR="00054F8F" w:rsidRPr="00DF630A" w:rsidRDefault="00054F8F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2" w:name="P1233"/>
            <w:bookmarkEnd w:id="2"/>
            <w:r w:rsidRPr="00DF630A"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</w:tr>
      <w:tr w:rsidR="00DF630A" w:rsidRPr="00054F8F" w14:paraId="0D07EB0D" w14:textId="77777777" w:rsidTr="00DF630A">
        <w:tc>
          <w:tcPr>
            <w:tcW w:w="532" w:type="pct"/>
            <w:vMerge w:val="restart"/>
          </w:tcPr>
          <w:p w14:paraId="00BB6374" w14:textId="77777777" w:rsidR="00DF630A" w:rsidRPr="00054F8F" w:rsidRDefault="00DF630A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2017-18</w:t>
            </w:r>
          </w:p>
        </w:tc>
        <w:tc>
          <w:tcPr>
            <w:tcW w:w="2878" w:type="pct"/>
          </w:tcPr>
          <w:p w14:paraId="2FE31888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дисциплины </w:t>
            </w:r>
            <w:r w:rsidRPr="00DF630A">
              <w:rPr>
                <w:rFonts w:ascii="Times New Roman" w:hAnsi="Times New Roman" w:cs="Times New Roman"/>
                <w:sz w:val="24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1590" w:type="pct"/>
          </w:tcPr>
          <w:p w14:paraId="3630E682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Специалитет,</w:t>
            </w:r>
            <w:r>
              <w:rPr>
                <w:rFonts w:ascii="Times New Roman" w:hAnsi="Times New Roman" w:cs="Times New Roman"/>
                <w:sz w:val="24"/>
              </w:rPr>
              <w:br/>
              <w:t>24.05.04 – Горное дело</w:t>
            </w:r>
          </w:p>
        </w:tc>
      </w:tr>
      <w:tr w:rsidR="00DF630A" w:rsidRPr="00054F8F" w14:paraId="7A322898" w14:textId="77777777" w:rsidTr="00DF630A">
        <w:tc>
          <w:tcPr>
            <w:tcW w:w="532" w:type="pct"/>
            <w:vMerge/>
          </w:tcPr>
          <w:p w14:paraId="03D0F70A" w14:textId="77777777" w:rsidR="00DF630A" w:rsidRDefault="00DF630A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pct"/>
          </w:tcPr>
          <w:p w14:paraId="02A1FFA5" w14:textId="77777777" w:rsidR="00DF630A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дисциплины </w:t>
            </w:r>
            <w:r w:rsidRPr="00DF630A">
              <w:rPr>
                <w:rFonts w:ascii="Times New Roman" w:hAnsi="Times New Roman" w:cs="Times New Roman"/>
                <w:sz w:val="24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1590" w:type="pct"/>
          </w:tcPr>
          <w:p w14:paraId="1BD91B96" w14:textId="77777777" w:rsidR="00DF630A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Бакалавриат,</w:t>
            </w:r>
          </w:p>
          <w:p w14:paraId="7303F746" w14:textId="77777777" w:rsidR="00DF630A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21.03.01 – Нефтегазовое дело</w:t>
            </w:r>
          </w:p>
        </w:tc>
      </w:tr>
      <w:tr w:rsidR="00DF630A" w:rsidRPr="00054F8F" w14:paraId="147F49F5" w14:textId="77777777" w:rsidTr="00DF630A">
        <w:tc>
          <w:tcPr>
            <w:tcW w:w="532" w:type="pct"/>
            <w:vMerge/>
          </w:tcPr>
          <w:p w14:paraId="714C4C45" w14:textId="77777777" w:rsidR="00DF630A" w:rsidRDefault="00DF630A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pct"/>
          </w:tcPr>
          <w:p w14:paraId="1716F96A" w14:textId="77777777" w:rsidR="00DF630A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pct"/>
          </w:tcPr>
          <w:p w14:paraId="676B2535" w14:textId="77777777" w:rsidR="00DF630A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30A" w:rsidRPr="00054F8F" w14:paraId="26A3694D" w14:textId="77777777" w:rsidTr="00DF630A">
        <w:tc>
          <w:tcPr>
            <w:tcW w:w="532" w:type="pct"/>
            <w:vMerge w:val="restart"/>
          </w:tcPr>
          <w:p w14:paraId="7244FE76" w14:textId="77777777" w:rsidR="00DF630A" w:rsidRDefault="00DF630A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2018-19</w:t>
            </w:r>
          </w:p>
        </w:tc>
        <w:tc>
          <w:tcPr>
            <w:tcW w:w="2878" w:type="pct"/>
          </w:tcPr>
          <w:p w14:paraId="5BE2F97D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pct"/>
          </w:tcPr>
          <w:p w14:paraId="2D8A1DBB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30A" w:rsidRPr="00054F8F" w14:paraId="250A65EE" w14:textId="77777777" w:rsidTr="00DF630A">
        <w:tc>
          <w:tcPr>
            <w:tcW w:w="532" w:type="pct"/>
            <w:vMerge/>
          </w:tcPr>
          <w:p w14:paraId="660B64B2" w14:textId="77777777" w:rsidR="00DF630A" w:rsidRDefault="00DF630A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pct"/>
          </w:tcPr>
          <w:p w14:paraId="5E22E391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pct"/>
          </w:tcPr>
          <w:p w14:paraId="7B8128E2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30A" w:rsidRPr="00054F8F" w14:paraId="332FA1F0" w14:textId="77777777" w:rsidTr="00DF630A">
        <w:tc>
          <w:tcPr>
            <w:tcW w:w="532" w:type="pct"/>
            <w:vMerge w:val="restart"/>
          </w:tcPr>
          <w:p w14:paraId="1AF530CF" w14:textId="77777777" w:rsidR="00DF630A" w:rsidRDefault="00DF630A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</w:t>
            </w:r>
          </w:p>
        </w:tc>
        <w:tc>
          <w:tcPr>
            <w:tcW w:w="2878" w:type="pct"/>
          </w:tcPr>
          <w:p w14:paraId="4B5E2467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pct"/>
          </w:tcPr>
          <w:p w14:paraId="75A76DE3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30A" w:rsidRPr="00054F8F" w14:paraId="1F53C857" w14:textId="77777777" w:rsidTr="00DF630A">
        <w:tc>
          <w:tcPr>
            <w:tcW w:w="532" w:type="pct"/>
            <w:vMerge/>
          </w:tcPr>
          <w:p w14:paraId="4564536C" w14:textId="77777777" w:rsidR="00DF630A" w:rsidRDefault="00DF630A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pct"/>
          </w:tcPr>
          <w:p w14:paraId="34E12AE8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pct"/>
          </w:tcPr>
          <w:p w14:paraId="3D37C380" w14:textId="77777777" w:rsidR="00DF630A" w:rsidRPr="00054F8F" w:rsidRDefault="00DF630A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35E" w:rsidRPr="00054F8F" w14:paraId="4AC9E251" w14:textId="77777777" w:rsidTr="00DF630A">
        <w:tc>
          <w:tcPr>
            <w:tcW w:w="532" w:type="pct"/>
            <w:vMerge w:val="restart"/>
          </w:tcPr>
          <w:p w14:paraId="39B72FD2" w14:textId="711B5801" w:rsidR="00C8435E" w:rsidRDefault="00C8435E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2020-21</w:t>
            </w:r>
          </w:p>
        </w:tc>
        <w:tc>
          <w:tcPr>
            <w:tcW w:w="2878" w:type="pct"/>
          </w:tcPr>
          <w:p w14:paraId="43B24CC7" w14:textId="77777777" w:rsidR="00C8435E" w:rsidRPr="00054F8F" w:rsidRDefault="00C8435E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pct"/>
          </w:tcPr>
          <w:p w14:paraId="2A383EB1" w14:textId="77777777" w:rsidR="00C8435E" w:rsidRPr="00054F8F" w:rsidRDefault="00C8435E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35E" w:rsidRPr="00054F8F" w14:paraId="237257B7" w14:textId="77777777" w:rsidTr="00DF630A">
        <w:tc>
          <w:tcPr>
            <w:tcW w:w="532" w:type="pct"/>
            <w:vMerge/>
          </w:tcPr>
          <w:p w14:paraId="6D3193F7" w14:textId="77777777" w:rsidR="00C8435E" w:rsidRDefault="00C8435E" w:rsidP="00DF63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pct"/>
          </w:tcPr>
          <w:p w14:paraId="22066ED5" w14:textId="77777777" w:rsidR="00C8435E" w:rsidRPr="00054F8F" w:rsidRDefault="00C8435E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0" w:type="pct"/>
          </w:tcPr>
          <w:p w14:paraId="6BD69DD8" w14:textId="77777777" w:rsidR="00C8435E" w:rsidRPr="00054F8F" w:rsidRDefault="00C8435E" w:rsidP="00DF630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3965FA" w14:textId="77777777" w:rsidR="00054F8F" w:rsidRPr="00054F8F" w:rsidRDefault="00054F8F" w:rsidP="00054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0A26BF" w14:textId="77777777" w:rsidR="00054F8F" w:rsidRDefault="00054F8F" w:rsidP="00054F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7D6234" w14:textId="77777777" w:rsidR="00054F8F" w:rsidRPr="00054F8F" w:rsidRDefault="00054F8F" w:rsidP="00054F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4F8F">
        <w:rPr>
          <w:rFonts w:ascii="Times New Roman" w:hAnsi="Times New Roman" w:cs="Times New Roman"/>
          <w:sz w:val="26"/>
          <w:szCs w:val="26"/>
        </w:rPr>
        <w:t>Начальник учебного отдела</w:t>
      </w:r>
      <w:r w:rsidRPr="00054F8F">
        <w:rPr>
          <w:rFonts w:ascii="Times New Roman" w:hAnsi="Times New Roman" w:cs="Times New Roman"/>
          <w:sz w:val="26"/>
          <w:szCs w:val="26"/>
        </w:rPr>
        <w:tab/>
      </w:r>
      <w:r w:rsidRPr="00054F8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054F8F">
        <w:rPr>
          <w:rFonts w:ascii="Times New Roman" w:hAnsi="Times New Roman" w:cs="Times New Roman"/>
          <w:sz w:val="26"/>
          <w:szCs w:val="26"/>
        </w:rPr>
        <w:tab/>
        <w:t>О.В. Солдатова</w:t>
      </w:r>
    </w:p>
    <w:p w14:paraId="3E2D1F43" w14:textId="19F63137" w:rsidR="00054F8F" w:rsidRPr="008B6A1F" w:rsidRDefault="00054F8F" w:rsidP="00054F8F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>ИРНИТУ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D7336">
        <w:rPr>
          <w:rFonts w:ascii="Times New Roman" w:hAnsi="Times New Roman" w:cs="Times New Roman"/>
          <w:sz w:val="26"/>
          <w:szCs w:val="26"/>
        </w:rPr>
        <w:t>О.С. Артемова</w:t>
      </w:r>
      <w:bookmarkStart w:id="3" w:name="_GoBack"/>
      <w:bookmarkEnd w:id="3"/>
    </w:p>
    <w:p w14:paraId="641513EC" w14:textId="77777777" w:rsidR="00054F8F" w:rsidRPr="00054F8F" w:rsidRDefault="00054F8F" w:rsidP="00054F8F">
      <w:pPr>
        <w:pStyle w:val="ConsPlusNonformat"/>
        <w:spacing w:before="240"/>
        <w:ind w:firstLine="708"/>
        <w:jc w:val="both"/>
        <w:rPr>
          <w:rFonts w:ascii="Arial" w:hAnsi="Arial" w:cs="Arial"/>
          <w:sz w:val="22"/>
        </w:rPr>
      </w:pPr>
      <w:r w:rsidRPr="00054F8F">
        <w:rPr>
          <w:rFonts w:ascii="Arial" w:hAnsi="Arial" w:cs="Arial"/>
          <w:sz w:val="22"/>
        </w:rPr>
        <w:t>МП</w:t>
      </w:r>
    </w:p>
    <w:p w14:paraId="74FEF816" w14:textId="77777777" w:rsidR="00054F8F" w:rsidRDefault="00054F8F" w:rsidP="00054F8F">
      <w:pPr>
        <w:pStyle w:val="ConsPlusNormal"/>
        <w:jc w:val="both"/>
      </w:pPr>
    </w:p>
    <w:p w14:paraId="74806B62" w14:textId="77777777" w:rsidR="00054F8F" w:rsidRPr="00054F8F" w:rsidRDefault="00054F8F" w:rsidP="00054F8F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</w:rPr>
      </w:pPr>
      <w:r w:rsidRPr="00054F8F">
        <w:rPr>
          <w:rFonts w:asciiTheme="minorHAnsi" w:hAnsiTheme="minorHAnsi" w:cstheme="minorHAnsi"/>
        </w:rPr>
        <w:t>Примечание (удалить):</w:t>
      </w:r>
    </w:p>
    <w:p w14:paraId="7DA4977E" w14:textId="77777777" w:rsidR="00054F8F" w:rsidRPr="00054F8F" w:rsidRDefault="00054F8F" w:rsidP="00054F8F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</w:rPr>
      </w:pPr>
      <w:r w:rsidRPr="00054F8F">
        <w:rPr>
          <w:rFonts w:asciiTheme="minorHAnsi" w:hAnsiTheme="minorHAnsi" w:cstheme="minorHAnsi"/>
        </w:rPr>
        <w:t>1. Информация о ведении педагогической работы приводится в соответствии с индивидуальным планом преподавателя.</w:t>
      </w:r>
    </w:p>
    <w:p w14:paraId="2E54B795" w14:textId="77777777" w:rsidR="00054F8F" w:rsidRPr="00054F8F" w:rsidRDefault="00054F8F" w:rsidP="00054F8F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</w:rPr>
      </w:pPr>
      <w:r w:rsidRPr="00054F8F">
        <w:rPr>
          <w:rFonts w:asciiTheme="minorHAnsi" w:hAnsiTheme="minorHAnsi" w:cstheme="minorHAnsi"/>
        </w:rPr>
        <w:t xml:space="preserve">2. В </w:t>
      </w:r>
      <w:hyperlink w:anchor="P1231" w:history="1">
        <w:r w:rsidRPr="00054F8F">
          <w:rPr>
            <w:rFonts w:asciiTheme="minorHAnsi" w:hAnsiTheme="minorHAnsi" w:cstheme="minorHAnsi"/>
          </w:rPr>
          <w:t>графе 1</w:t>
        </w:r>
      </w:hyperlink>
      <w:r w:rsidRPr="00054F8F">
        <w:rPr>
          <w:rFonts w:asciiTheme="minorHAnsi" w:hAnsiTheme="minorHAnsi" w:cstheme="minorHAnsi"/>
        </w:rPr>
        <w:t>: Для соискателей ученого звания профессора информация приводится за 5 лет; для ученого звания доцент, лицам, претендующим на присвоение ученых званий в области искусств и физической культуры и спорта - за 3 года.</w:t>
      </w:r>
    </w:p>
    <w:p w14:paraId="03139DE2" w14:textId="77777777" w:rsidR="00054F8F" w:rsidRPr="00054F8F" w:rsidRDefault="00054F8F" w:rsidP="00054F8F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</w:rPr>
      </w:pPr>
      <w:r w:rsidRPr="00054F8F">
        <w:rPr>
          <w:rFonts w:asciiTheme="minorHAnsi" w:hAnsiTheme="minorHAnsi" w:cstheme="minorHAnsi"/>
        </w:rPr>
        <w:t xml:space="preserve">3. В </w:t>
      </w:r>
      <w:hyperlink w:anchor="P1232" w:history="1">
        <w:r w:rsidRPr="00054F8F">
          <w:rPr>
            <w:rFonts w:asciiTheme="minorHAnsi" w:hAnsiTheme="minorHAnsi" w:cstheme="minorHAnsi"/>
          </w:rPr>
          <w:t>графе 2</w:t>
        </w:r>
      </w:hyperlink>
      <w:r w:rsidRPr="00054F8F">
        <w:rPr>
          <w:rFonts w:asciiTheme="minorHAnsi" w:hAnsiTheme="minorHAnsi" w:cstheme="minorHAnsi"/>
        </w:rPr>
        <w:t>. Перечисляются основные виды учебной работы (</w:t>
      </w:r>
      <w:r w:rsidRPr="00DF630A">
        <w:rPr>
          <w:rFonts w:asciiTheme="minorHAnsi" w:hAnsiTheme="minorHAnsi" w:cstheme="minorHAnsi"/>
          <w:b/>
        </w:rPr>
        <w:t>курс лекций, практические занятия, семинары, лабораторные работы</w:t>
      </w:r>
      <w:r w:rsidRPr="00054F8F">
        <w:rPr>
          <w:rFonts w:asciiTheme="minorHAnsi" w:hAnsiTheme="minorHAnsi" w:cstheme="minorHAnsi"/>
        </w:rPr>
        <w:t>) с указанием названия дисциплин, по которым соискатель осуществляет образовательную деятельность в соответствии с учебным планом.</w:t>
      </w:r>
    </w:p>
    <w:p w14:paraId="229C96E8" w14:textId="77777777" w:rsidR="00F91190" w:rsidRPr="00054F8F" w:rsidRDefault="00054F8F" w:rsidP="00054F8F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</w:rPr>
      </w:pPr>
      <w:r w:rsidRPr="00054F8F">
        <w:rPr>
          <w:rFonts w:asciiTheme="minorHAnsi" w:hAnsiTheme="minorHAnsi" w:cstheme="minorHAnsi"/>
        </w:rPr>
        <w:t xml:space="preserve">4. В </w:t>
      </w:r>
      <w:hyperlink w:anchor="P1233" w:history="1">
        <w:r w:rsidRPr="00054F8F">
          <w:rPr>
            <w:rFonts w:asciiTheme="minorHAnsi" w:hAnsiTheme="minorHAnsi" w:cstheme="minorHAnsi"/>
          </w:rPr>
          <w:t>графе 3</w:t>
        </w:r>
      </w:hyperlink>
      <w:r w:rsidRPr="00054F8F">
        <w:rPr>
          <w:rFonts w:asciiTheme="minorHAnsi" w:hAnsiTheme="minorHAnsi" w:cstheme="minorHAnsi"/>
        </w:rPr>
        <w:t>. Указывается реализуемая образовательная программа высшего образования (бакалавриат, специалитет, магистратура, подготовка научно-педагогических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sectPr w:rsidR="00F91190" w:rsidRPr="00054F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B89BF" w14:textId="77777777" w:rsidR="00DF630A" w:rsidRDefault="00DF630A" w:rsidP="00DF630A">
      <w:pPr>
        <w:spacing w:after="0" w:line="240" w:lineRule="auto"/>
      </w:pPr>
      <w:r>
        <w:separator/>
      </w:r>
    </w:p>
  </w:endnote>
  <w:endnote w:type="continuationSeparator" w:id="0">
    <w:p w14:paraId="7DBF81F5" w14:textId="77777777" w:rsidR="00DF630A" w:rsidRDefault="00DF630A" w:rsidP="00DF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890221"/>
      <w:docPartObj>
        <w:docPartGallery w:val="Page Numbers (Bottom of Page)"/>
        <w:docPartUnique/>
      </w:docPartObj>
    </w:sdtPr>
    <w:sdtEndPr/>
    <w:sdtContent>
      <w:p w14:paraId="398B8B24" w14:textId="77777777" w:rsidR="00DF630A" w:rsidRDefault="00DF6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33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617C6" w14:textId="77777777" w:rsidR="00DF630A" w:rsidRDefault="00DF630A" w:rsidP="00DF630A">
      <w:pPr>
        <w:spacing w:after="0" w:line="240" w:lineRule="auto"/>
      </w:pPr>
      <w:r>
        <w:separator/>
      </w:r>
    </w:p>
  </w:footnote>
  <w:footnote w:type="continuationSeparator" w:id="0">
    <w:p w14:paraId="15D2FEEE" w14:textId="77777777" w:rsidR="00DF630A" w:rsidRDefault="00DF630A" w:rsidP="00DF6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1"/>
    <w:rsid w:val="00054F8F"/>
    <w:rsid w:val="00A56E21"/>
    <w:rsid w:val="00C8435E"/>
    <w:rsid w:val="00CF7A68"/>
    <w:rsid w:val="00DF630A"/>
    <w:rsid w:val="00ED7336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906F"/>
  <w15:chartTrackingRefBased/>
  <w15:docId w15:val="{BA6F9C0B-DC73-425B-AFFE-4FAAD2D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30A"/>
  </w:style>
  <w:style w:type="paragraph" w:styleId="a5">
    <w:name w:val="footer"/>
    <w:basedOn w:val="a"/>
    <w:link w:val="a6"/>
    <w:uiPriority w:val="99"/>
    <w:unhideWhenUsed/>
    <w:rsid w:val="00DF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Артемова Олеся Станиславовна</cp:lastModifiedBy>
  <cp:revision>2</cp:revision>
  <dcterms:created xsi:type="dcterms:W3CDTF">2025-02-04T02:32:00Z</dcterms:created>
  <dcterms:modified xsi:type="dcterms:W3CDTF">2025-02-04T02:32:00Z</dcterms:modified>
</cp:coreProperties>
</file>