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DC" w:rsidRDefault="000A4FDC" w:rsidP="000A4FDC">
      <w:pPr>
        <w:jc w:val="center"/>
        <w:rPr>
          <w:rFonts w:ascii="Times New Roman" w:hAnsi="Times New Roman" w:cs="Times New Roman"/>
          <w:b/>
        </w:rPr>
      </w:pPr>
      <w:r w:rsidRPr="00F06FEE">
        <w:rPr>
          <w:rFonts w:ascii="Times New Roman" w:hAnsi="Times New Roman" w:cs="Times New Roman"/>
          <w:b/>
        </w:rPr>
        <w:t>Информация о публикациях, репортажах и т.д. в СМИ</w:t>
      </w:r>
    </w:p>
    <w:p w:rsidR="000A4FDC" w:rsidRDefault="000A4FDC" w:rsidP="000A4FDC">
      <w:pPr>
        <w:rPr>
          <w:rFonts w:ascii="Times New Roman" w:hAnsi="Times New Roman" w:cs="Times New Roman"/>
          <w:u w:val="single"/>
        </w:rPr>
      </w:pPr>
      <w:r w:rsidRPr="00F06FEE">
        <w:rPr>
          <w:rFonts w:ascii="Times New Roman" w:hAnsi="Times New Roman" w:cs="Times New Roman"/>
        </w:rPr>
        <w:t xml:space="preserve">Название коллектива (студии, клуба) </w:t>
      </w:r>
      <w:r>
        <w:rPr>
          <w:rFonts w:ascii="Times New Roman" w:hAnsi="Times New Roman" w:cs="Times New Roman"/>
          <w:u w:val="single"/>
        </w:rPr>
        <w:t xml:space="preserve">Народный вокальный  ансамбль «Пой, </w:t>
      </w:r>
      <w:r>
        <w:rPr>
          <w:rFonts w:ascii="Times New Roman" w:hAnsi="Times New Roman" w:cs="Times New Roman"/>
          <w:u w:val="single"/>
          <w:lang w:val="en-US"/>
        </w:rPr>
        <w:t>Friend</w:t>
      </w:r>
      <w:r w:rsidRPr="00A47DD4">
        <w:rPr>
          <w:rFonts w:ascii="Times New Roman" w:hAnsi="Times New Roman" w:cs="Times New Roman"/>
          <w:u w:val="single"/>
        </w:rPr>
        <w:t>!</w:t>
      </w:r>
      <w:r>
        <w:rPr>
          <w:rFonts w:ascii="Times New Roman" w:hAnsi="Times New Roman" w:cs="Times New Roman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0A4FDC" w:rsidTr="00A13238">
        <w:trPr>
          <w:trHeight w:val="1129"/>
        </w:trPr>
        <w:tc>
          <w:tcPr>
            <w:tcW w:w="959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55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Мероприятие, событие, дата проведения</w:t>
            </w:r>
          </w:p>
        </w:tc>
        <w:tc>
          <w:tcPr>
            <w:tcW w:w="2957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(газеты, журналы и т.д.) с указанием даты, номера, названия статьи</w:t>
            </w:r>
          </w:p>
        </w:tc>
        <w:tc>
          <w:tcPr>
            <w:tcW w:w="2957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интернет источники</w:t>
            </w:r>
          </w:p>
        </w:tc>
        <w:tc>
          <w:tcPr>
            <w:tcW w:w="2958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Видеорепортажи (радиорепортажи)</w:t>
            </w:r>
          </w:p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указанием программы, ТВ канала, даты, названия репортажа</w:t>
            </w:r>
          </w:p>
        </w:tc>
      </w:tr>
      <w:tr w:rsidR="000A4FDC" w:rsidTr="00A13238">
        <w:tc>
          <w:tcPr>
            <w:tcW w:w="959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5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3-летие программы «Барабан» </w:t>
            </w:r>
          </w:p>
        </w:tc>
        <w:tc>
          <w:tcPr>
            <w:tcW w:w="2957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A4FDC" w:rsidRDefault="00B13C4D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телекомпании АС Байкал ТВ</w:t>
            </w:r>
          </w:p>
        </w:tc>
        <w:tc>
          <w:tcPr>
            <w:tcW w:w="2958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03.09.2012 ,  АС Байкал ТВ, прямой эфир</w:t>
            </w:r>
          </w:p>
        </w:tc>
      </w:tr>
      <w:tr w:rsidR="000A4FDC" w:rsidTr="00A13238">
        <w:tc>
          <w:tcPr>
            <w:tcW w:w="959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55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фестиваль любительских фильмов «Рыбий глаз»</w:t>
            </w:r>
          </w:p>
        </w:tc>
        <w:tc>
          <w:tcPr>
            <w:tcW w:w="2957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телекомпан</w:t>
            </w:r>
            <w:proofErr w:type="gramStart"/>
            <w:r>
              <w:rPr>
                <w:rFonts w:ascii="Times New Roman" w:hAnsi="Times New Roman" w:cs="Times New Roman"/>
              </w:rPr>
              <w:t>ии АИ</w:t>
            </w:r>
            <w:proofErr w:type="gramEnd"/>
            <w:r>
              <w:rPr>
                <w:rFonts w:ascii="Times New Roman" w:hAnsi="Times New Roman" w:cs="Times New Roman"/>
              </w:rPr>
              <w:t xml:space="preserve">СТ </w:t>
            </w:r>
          </w:p>
        </w:tc>
        <w:tc>
          <w:tcPr>
            <w:tcW w:w="2958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05.09.2012, церемония вручения наград, т/ц Революция</w:t>
            </w:r>
          </w:p>
        </w:tc>
      </w:tr>
      <w:tr w:rsidR="000A4FDC" w:rsidTr="00A13238">
        <w:tc>
          <w:tcPr>
            <w:tcW w:w="959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55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Интервью Евгения Рещикова </w:t>
            </w:r>
          </w:p>
        </w:tc>
        <w:tc>
          <w:tcPr>
            <w:tcW w:w="2957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10.12.2012 , УОК ТВ 23 канал, программа Зеркало</w:t>
            </w:r>
          </w:p>
        </w:tc>
      </w:tr>
      <w:tr w:rsidR="000A4FDC" w:rsidTr="00A13238">
        <w:tc>
          <w:tcPr>
            <w:tcW w:w="959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55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«Утренний коктейль», посвящённая Татьяниному дню</w:t>
            </w:r>
          </w:p>
        </w:tc>
        <w:tc>
          <w:tcPr>
            <w:tcW w:w="2957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A4FDC" w:rsidRDefault="00B13C4D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телекомпании АС Байкал ТВ</w:t>
            </w:r>
          </w:p>
        </w:tc>
        <w:tc>
          <w:tcPr>
            <w:tcW w:w="2958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25.01.2013, программа «Утренний коктейль», прямой эфир</w:t>
            </w:r>
          </w:p>
        </w:tc>
      </w:tr>
      <w:tr w:rsidR="000A4FDC" w:rsidTr="00A13238">
        <w:tc>
          <w:tcPr>
            <w:tcW w:w="959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5" w:type="dxa"/>
          </w:tcPr>
          <w:p w:rsidR="000A4FDC" w:rsidRPr="00A47DD4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«Барабан», посвящённая Дню Защитника Отечества</w:t>
            </w:r>
          </w:p>
        </w:tc>
        <w:tc>
          <w:tcPr>
            <w:tcW w:w="2957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A4FDC" w:rsidRDefault="00B13C4D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телекомпании АС Байкал ТВ</w:t>
            </w:r>
          </w:p>
        </w:tc>
        <w:tc>
          <w:tcPr>
            <w:tcW w:w="2958" w:type="dxa"/>
          </w:tcPr>
          <w:p w:rsidR="000A4FDC" w:rsidRDefault="00972326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bookmarkStart w:id="0" w:name="_GoBack"/>
            <w:bookmarkEnd w:id="0"/>
            <w:r w:rsidR="000A4FDC">
              <w:rPr>
                <w:rFonts w:ascii="Times New Roman" w:hAnsi="Times New Roman" w:cs="Times New Roman"/>
              </w:rPr>
              <w:t>.02.2013, программа «Барабан», прямой эфир</w:t>
            </w:r>
          </w:p>
        </w:tc>
      </w:tr>
      <w:tr w:rsidR="000A4FDC" w:rsidTr="00A13238">
        <w:tc>
          <w:tcPr>
            <w:tcW w:w="959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55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«Барабан», посвящённая Международному женскому дню</w:t>
            </w:r>
          </w:p>
        </w:tc>
        <w:tc>
          <w:tcPr>
            <w:tcW w:w="2957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A4FDC" w:rsidRDefault="00B13C4D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телекомпании АС Байкал ТВ</w:t>
            </w:r>
          </w:p>
        </w:tc>
        <w:tc>
          <w:tcPr>
            <w:tcW w:w="2958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08.03.2013, программа «Барабан», прямой эфир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A4FDC" w:rsidTr="00A13238">
        <w:tc>
          <w:tcPr>
            <w:tcW w:w="959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55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«Музыка без границ», 02.03. 2012, Иркутская Областная Филармония</w:t>
            </w:r>
          </w:p>
        </w:tc>
        <w:tc>
          <w:tcPr>
            <w:tcW w:w="2957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«Зеркало» № 2 от 05.03.2012, статья «Музыка без границ»</w:t>
            </w:r>
          </w:p>
        </w:tc>
        <w:tc>
          <w:tcPr>
            <w:tcW w:w="2957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</w:p>
        </w:tc>
      </w:tr>
      <w:tr w:rsidR="000A4FDC" w:rsidTr="00A13238">
        <w:tc>
          <w:tcPr>
            <w:tcW w:w="959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55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«Хор-от слова «хорошо!»», статья Валерия Панова</w:t>
            </w:r>
          </w:p>
        </w:tc>
        <w:tc>
          <w:tcPr>
            <w:tcW w:w="2957" w:type="dxa"/>
          </w:tcPr>
          <w:p w:rsidR="000A4FDC" w:rsidRPr="005A47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«</w:t>
            </w:r>
            <w:r>
              <w:rPr>
                <w:rFonts w:ascii="Times New Roman" w:hAnsi="Times New Roman" w:cs="Times New Roman"/>
                <w:lang w:val="en-US"/>
              </w:rPr>
              <w:t>The one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№2(6) март 2012</w:t>
            </w:r>
          </w:p>
        </w:tc>
        <w:tc>
          <w:tcPr>
            <w:tcW w:w="2957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</w:p>
        </w:tc>
      </w:tr>
      <w:tr w:rsidR="000A4FDC" w:rsidTr="00A13238">
        <w:tc>
          <w:tcPr>
            <w:tcW w:w="959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55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«Мы-</w:t>
            </w:r>
            <w:r w:rsidR="00B13C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вокальные косметологи!», статья Анастасии Климовой</w:t>
            </w:r>
          </w:p>
        </w:tc>
        <w:tc>
          <w:tcPr>
            <w:tcW w:w="2957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Телегид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Видео канал</w:t>
            </w:r>
            <w:proofErr w:type="gramEnd"/>
            <w:r>
              <w:rPr>
                <w:rFonts w:ascii="Times New Roman" w:hAnsi="Times New Roman" w:cs="Times New Roman"/>
              </w:rPr>
              <w:t xml:space="preserve">» от 30.06-08.07.2012 </w:t>
            </w:r>
          </w:p>
        </w:tc>
        <w:tc>
          <w:tcPr>
            <w:tcW w:w="2957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A4FDC" w:rsidRDefault="000A4FDC" w:rsidP="00A13238">
            <w:pPr>
              <w:rPr>
                <w:rFonts w:ascii="Times New Roman" w:hAnsi="Times New Roman" w:cs="Times New Roman"/>
              </w:rPr>
            </w:pPr>
          </w:p>
        </w:tc>
      </w:tr>
    </w:tbl>
    <w:p w:rsidR="000A4FDC" w:rsidRPr="00F06FEE" w:rsidRDefault="000A4FDC" w:rsidP="000A4FDC">
      <w:pPr>
        <w:rPr>
          <w:rFonts w:ascii="Times New Roman" w:hAnsi="Times New Roman" w:cs="Times New Roman"/>
        </w:rPr>
      </w:pPr>
    </w:p>
    <w:p w:rsidR="009A07EA" w:rsidRDefault="00972326"/>
    <w:sectPr w:rsidR="009A07EA" w:rsidSect="00F06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DC"/>
    <w:rsid w:val="000A4FDC"/>
    <w:rsid w:val="00972326"/>
    <w:rsid w:val="009D215D"/>
    <w:rsid w:val="00B13C4D"/>
    <w:rsid w:val="00D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601</Words>
  <Characters>4067</Characters>
  <Application>Microsoft Office Word</Application>
  <DocSecurity>0</DocSecurity>
  <Lines>369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2013-03-22T06:37:00Z</dcterms:created>
  <dcterms:modified xsi:type="dcterms:W3CDTF">2013-03-22T06:52:00Z</dcterms:modified>
</cp:coreProperties>
</file>